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16F" w:rsidRPr="00AC5F02" w:rsidRDefault="00A4116F" w:rsidP="00A4116F">
      <w:pPr>
        <w:spacing w:line="560" w:lineRule="exact"/>
        <w:rPr>
          <w:rFonts w:eastAsia="黑体"/>
          <w:sz w:val="32"/>
          <w:szCs w:val="32"/>
        </w:rPr>
      </w:pPr>
      <w:r w:rsidRPr="00AC5F02">
        <w:rPr>
          <w:rFonts w:eastAsia="黑体"/>
          <w:sz w:val="32"/>
          <w:szCs w:val="32"/>
        </w:rPr>
        <w:t>附件</w:t>
      </w:r>
      <w:r w:rsidRPr="00AC5F02">
        <w:rPr>
          <w:rFonts w:eastAsia="黑体"/>
          <w:sz w:val="32"/>
          <w:szCs w:val="32"/>
        </w:rPr>
        <w:t>3</w:t>
      </w:r>
    </w:p>
    <w:p w:rsidR="00A4116F" w:rsidRPr="00AC5F02" w:rsidRDefault="00A4116F" w:rsidP="00A4116F">
      <w:pPr>
        <w:spacing w:line="560" w:lineRule="exact"/>
        <w:jc w:val="center"/>
        <w:rPr>
          <w:rFonts w:eastAsia="方正小标宋_GBK"/>
          <w:kern w:val="0"/>
          <w:sz w:val="32"/>
          <w:szCs w:val="32"/>
        </w:rPr>
      </w:pPr>
    </w:p>
    <w:p w:rsidR="00A4116F" w:rsidRPr="0088405A" w:rsidRDefault="00A4116F" w:rsidP="00A4116F">
      <w:pPr>
        <w:spacing w:line="560" w:lineRule="exact"/>
        <w:jc w:val="center"/>
        <w:rPr>
          <w:rFonts w:ascii="方正小标宋简体" w:eastAsia="方正小标宋简体" w:hint="eastAsia"/>
          <w:kern w:val="0"/>
          <w:sz w:val="44"/>
          <w:szCs w:val="44"/>
        </w:rPr>
      </w:pPr>
      <w:bookmarkStart w:id="0" w:name="_GoBack"/>
      <w:r w:rsidRPr="0088405A">
        <w:rPr>
          <w:rFonts w:ascii="方正小标宋简体" w:eastAsia="方正小标宋简体" w:hint="eastAsia"/>
          <w:kern w:val="0"/>
          <w:sz w:val="44"/>
          <w:szCs w:val="44"/>
        </w:rPr>
        <w:t>2019年工贸企业监管监督检查执法计划</w:t>
      </w:r>
    </w:p>
    <w:bookmarkEnd w:id="0"/>
    <w:p w:rsidR="00A4116F" w:rsidRPr="00AC5F02" w:rsidRDefault="00A4116F" w:rsidP="00A4116F">
      <w:pPr>
        <w:spacing w:line="560" w:lineRule="exact"/>
        <w:jc w:val="center"/>
        <w:rPr>
          <w:rFonts w:eastAsia="仿宋_GB2312"/>
          <w:sz w:val="32"/>
          <w:szCs w:val="32"/>
        </w:rPr>
      </w:pPr>
    </w:p>
    <w:p w:rsidR="00A4116F" w:rsidRPr="00AC5F02" w:rsidRDefault="00A4116F" w:rsidP="00A4116F">
      <w:pPr>
        <w:spacing w:line="560" w:lineRule="exact"/>
        <w:ind w:firstLineChars="200" w:firstLine="640"/>
        <w:rPr>
          <w:rFonts w:eastAsia="黑体"/>
          <w:sz w:val="32"/>
          <w:szCs w:val="32"/>
        </w:rPr>
      </w:pPr>
      <w:r w:rsidRPr="00AC5F02">
        <w:rPr>
          <w:rFonts w:eastAsia="黑体"/>
          <w:sz w:val="32"/>
          <w:szCs w:val="32"/>
        </w:rPr>
        <w:t>一、工贸企业基本情况</w:t>
      </w:r>
    </w:p>
    <w:p w:rsidR="00A4116F" w:rsidRPr="00AC5F02" w:rsidRDefault="00A4116F" w:rsidP="00A4116F">
      <w:pPr>
        <w:spacing w:line="560" w:lineRule="exact"/>
        <w:ind w:firstLineChars="200" w:firstLine="640"/>
        <w:rPr>
          <w:rFonts w:eastAsia="仿宋"/>
          <w:sz w:val="32"/>
          <w:szCs w:val="32"/>
        </w:rPr>
      </w:pPr>
      <w:r w:rsidRPr="00AC5F02">
        <w:rPr>
          <w:rFonts w:eastAsia="仿宋"/>
          <w:sz w:val="32"/>
          <w:szCs w:val="32"/>
        </w:rPr>
        <w:t>2018</w:t>
      </w:r>
      <w:r w:rsidRPr="00AC5F02">
        <w:rPr>
          <w:rFonts w:eastAsia="仿宋"/>
          <w:sz w:val="32"/>
          <w:szCs w:val="32"/>
        </w:rPr>
        <w:t>年，我省共排查出金属冶炼企业</w:t>
      </w:r>
      <w:r w:rsidRPr="00AC5F02">
        <w:rPr>
          <w:rFonts w:eastAsia="仿宋"/>
          <w:sz w:val="32"/>
          <w:szCs w:val="32"/>
        </w:rPr>
        <w:t>775</w:t>
      </w:r>
      <w:r w:rsidRPr="00AC5F02">
        <w:rPr>
          <w:rFonts w:eastAsia="仿宋"/>
          <w:sz w:val="32"/>
          <w:szCs w:val="32"/>
        </w:rPr>
        <w:t>家，其中钢铁企业</w:t>
      </w:r>
      <w:r w:rsidRPr="00AC5F02">
        <w:rPr>
          <w:rFonts w:eastAsia="仿宋"/>
          <w:sz w:val="32"/>
          <w:szCs w:val="32"/>
        </w:rPr>
        <w:t>30</w:t>
      </w:r>
      <w:r w:rsidRPr="00AC5F02">
        <w:rPr>
          <w:rFonts w:eastAsia="仿宋"/>
          <w:sz w:val="32"/>
          <w:szCs w:val="32"/>
        </w:rPr>
        <w:t>家；共排查出粉尘</w:t>
      </w:r>
      <w:proofErr w:type="gramStart"/>
      <w:r w:rsidRPr="00AC5F02">
        <w:rPr>
          <w:rFonts w:eastAsia="仿宋"/>
          <w:sz w:val="32"/>
          <w:szCs w:val="32"/>
        </w:rPr>
        <w:t>涉爆企业</w:t>
      </w:r>
      <w:proofErr w:type="gramEnd"/>
      <w:r w:rsidRPr="00AC5F02">
        <w:rPr>
          <w:rFonts w:eastAsia="仿宋"/>
          <w:sz w:val="32"/>
          <w:szCs w:val="32"/>
        </w:rPr>
        <w:t>1156</w:t>
      </w:r>
      <w:r w:rsidRPr="00AC5F02">
        <w:rPr>
          <w:rFonts w:eastAsia="仿宋"/>
          <w:sz w:val="32"/>
          <w:szCs w:val="32"/>
        </w:rPr>
        <w:t>家，其中粉尘作业场所作业人数</w:t>
      </w:r>
      <w:r w:rsidRPr="00AC5F02">
        <w:rPr>
          <w:rFonts w:eastAsia="仿宋"/>
          <w:sz w:val="32"/>
          <w:szCs w:val="32"/>
        </w:rPr>
        <w:t>30</w:t>
      </w:r>
      <w:r w:rsidRPr="00AC5F02">
        <w:rPr>
          <w:rFonts w:eastAsia="仿宋"/>
          <w:sz w:val="32"/>
          <w:szCs w:val="32"/>
        </w:rPr>
        <w:t>人以上</w:t>
      </w:r>
      <w:proofErr w:type="gramStart"/>
      <w:r w:rsidRPr="00AC5F02">
        <w:rPr>
          <w:rFonts w:eastAsia="仿宋"/>
          <w:sz w:val="32"/>
          <w:szCs w:val="32"/>
        </w:rPr>
        <w:t>涉爆企业</w:t>
      </w:r>
      <w:proofErr w:type="gramEnd"/>
      <w:r w:rsidRPr="00AC5F02">
        <w:rPr>
          <w:rFonts w:eastAsia="仿宋"/>
          <w:sz w:val="32"/>
          <w:szCs w:val="32"/>
        </w:rPr>
        <w:t>29</w:t>
      </w:r>
      <w:r w:rsidRPr="00AC5F02">
        <w:rPr>
          <w:rFonts w:eastAsia="仿宋"/>
          <w:sz w:val="32"/>
          <w:szCs w:val="32"/>
        </w:rPr>
        <w:t>家；共摸排涉及有限空间作业的工贸企业</w:t>
      </w:r>
      <w:r w:rsidRPr="00AC5F02">
        <w:rPr>
          <w:rFonts w:eastAsia="仿宋"/>
          <w:sz w:val="32"/>
          <w:szCs w:val="32"/>
        </w:rPr>
        <w:t>1833</w:t>
      </w:r>
      <w:r w:rsidRPr="00AC5F02">
        <w:rPr>
          <w:rFonts w:eastAsia="仿宋"/>
          <w:sz w:val="32"/>
          <w:szCs w:val="32"/>
        </w:rPr>
        <w:t>家，其中造纸企业</w:t>
      </w:r>
      <w:r w:rsidRPr="00AC5F02">
        <w:rPr>
          <w:rFonts w:eastAsia="仿宋"/>
          <w:sz w:val="32"/>
          <w:szCs w:val="32"/>
        </w:rPr>
        <w:t>46</w:t>
      </w:r>
      <w:r w:rsidRPr="00AC5F02">
        <w:rPr>
          <w:rFonts w:eastAsia="仿宋"/>
          <w:sz w:val="32"/>
          <w:szCs w:val="32"/>
        </w:rPr>
        <w:t>家、酱腌菜生产企业</w:t>
      </w:r>
      <w:r w:rsidRPr="00AC5F02">
        <w:rPr>
          <w:rFonts w:eastAsia="仿宋"/>
          <w:sz w:val="32"/>
          <w:szCs w:val="32"/>
        </w:rPr>
        <w:t>75</w:t>
      </w:r>
      <w:r w:rsidRPr="00AC5F02">
        <w:rPr>
          <w:rFonts w:eastAsia="仿宋"/>
          <w:sz w:val="32"/>
          <w:szCs w:val="32"/>
        </w:rPr>
        <w:t>家、有污水处理系统企业</w:t>
      </w:r>
      <w:r w:rsidRPr="00AC5F02">
        <w:rPr>
          <w:rFonts w:eastAsia="仿宋"/>
          <w:sz w:val="32"/>
          <w:szCs w:val="32"/>
        </w:rPr>
        <w:t>619</w:t>
      </w:r>
      <w:r w:rsidRPr="00AC5F02">
        <w:rPr>
          <w:rFonts w:eastAsia="仿宋"/>
          <w:sz w:val="32"/>
          <w:szCs w:val="32"/>
        </w:rPr>
        <w:t>家。</w:t>
      </w:r>
    </w:p>
    <w:p w:rsidR="00A4116F" w:rsidRPr="00AC5F02" w:rsidRDefault="00A4116F" w:rsidP="00A4116F">
      <w:pPr>
        <w:spacing w:line="560" w:lineRule="exact"/>
        <w:ind w:firstLineChars="200" w:firstLine="640"/>
        <w:rPr>
          <w:rFonts w:eastAsia="黑体"/>
          <w:sz w:val="32"/>
          <w:szCs w:val="32"/>
        </w:rPr>
      </w:pPr>
      <w:r w:rsidRPr="00AC5F02">
        <w:rPr>
          <w:rFonts w:eastAsia="黑体"/>
          <w:sz w:val="32"/>
          <w:szCs w:val="32"/>
        </w:rPr>
        <w:t>二、行政执法人员数量和工作日确定</w:t>
      </w:r>
    </w:p>
    <w:p w:rsidR="00A4116F" w:rsidRPr="00AC5F02" w:rsidRDefault="00A4116F" w:rsidP="00A4116F">
      <w:pPr>
        <w:spacing w:line="560" w:lineRule="exact"/>
        <w:ind w:firstLineChars="200" w:firstLine="643"/>
        <w:rPr>
          <w:rFonts w:eastAsia="仿宋"/>
          <w:b/>
          <w:sz w:val="32"/>
          <w:szCs w:val="32"/>
        </w:rPr>
      </w:pPr>
      <w:r w:rsidRPr="00AC5F02">
        <w:rPr>
          <w:rFonts w:eastAsia="仿宋"/>
          <w:b/>
          <w:sz w:val="32"/>
          <w:szCs w:val="32"/>
        </w:rPr>
        <w:t>（一）行政执法人员的数量</w:t>
      </w:r>
    </w:p>
    <w:p w:rsidR="00A4116F" w:rsidRPr="00AC5F02" w:rsidRDefault="00A4116F" w:rsidP="00A4116F">
      <w:pPr>
        <w:spacing w:line="560" w:lineRule="exact"/>
        <w:ind w:firstLineChars="200" w:firstLine="640"/>
        <w:rPr>
          <w:rFonts w:eastAsia="仿宋"/>
          <w:sz w:val="32"/>
          <w:szCs w:val="32"/>
        </w:rPr>
      </w:pPr>
      <w:r w:rsidRPr="00AC5F02">
        <w:rPr>
          <w:rFonts w:eastAsia="仿宋"/>
          <w:sz w:val="32"/>
          <w:szCs w:val="32"/>
        </w:rPr>
        <w:t>监管二处现有工作人员</w:t>
      </w:r>
      <w:r w:rsidRPr="00AC5F02">
        <w:rPr>
          <w:rFonts w:eastAsia="仿宋"/>
          <w:sz w:val="32"/>
          <w:szCs w:val="32"/>
        </w:rPr>
        <w:t>9</w:t>
      </w:r>
      <w:r w:rsidRPr="00AC5F02">
        <w:rPr>
          <w:rFonts w:eastAsia="仿宋"/>
          <w:sz w:val="32"/>
          <w:szCs w:val="32"/>
        </w:rPr>
        <w:t>人，其中选调生</w:t>
      </w:r>
      <w:r w:rsidRPr="00AC5F02">
        <w:rPr>
          <w:rFonts w:eastAsia="仿宋"/>
          <w:sz w:val="32"/>
          <w:szCs w:val="32"/>
        </w:rPr>
        <w:t>1</w:t>
      </w:r>
      <w:r w:rsidRPr="00AC5F02">
        <w:rPr>
          <w:rFonts w:eastAsia="仿宋"/>
          <w:sz w:val="32"/>
          <w:szCs w:val="32"/>
        </w:rPr>
        <w:t>人，实际从事工贸企业监管的执法人员</w:t>
      </w:r>
      <w:r w:rsidRPr="00AC5F02">
        <w:rPr>
          <w:rFonts w:eastAsia="仿宋"/>
          <w:sz w:val="32"/>
          <w:szCs w:val="32"/>
        </w:rPr>
        <w:t>8</w:t>
      </w:r>
      <w:r w:rsidRPr="00AC5F02">
        <w:rPr>
          <w:rFonts w:eastAsia="仿宋"/>
          <w:sz w:val="32"/>
          <w:szCs w:val="32"/>
        </w:rPr>
        <w:t>人。</w:t>
      </w:r>
    </w:p>
    <w:p w:rsidR="00A4116F" w:rsidRPr="00AC5F02" w:rsidRDefault="00A4116F" w:rsidP="00A4116F">
      <w:pPr>
        <w:spacing w:line="560" w:lineRule="exact"/>
        <w:ind w:firstLineChars="200" w:firstLine="643"/>
        <w:rPr>
          <w:rFonts w:eastAsia="仿宋"/>
          <w:b/>
          <w:sz w:val="32"/>
          <w:szCs w:val="32"/>
        </w:rPr>
      </w:pPr>
      <w:r w:rsidRPr="00AC5F02">
        <w:rPr>
          <w:rFonts w:eastAsia="仿宋"/>
          <w:b/>
          <w:sz w:val="32"/>
          <w:szCs w:val="32"/>
        </w:rPr>
        <w:t>（二）工作日确定</w:t>
      </w:r>
    </w:p>
    <w:p w:rsidR="00A4116F" w:rsidRPr="00AC5F02" w:rsidRDefault="00A4116F" w:rsidP="00A4116F">
      <w:pPr>
        <w:spacing w:line="560" w:lineRule="exact"/>
        <w:ind w:firstLineChars="200" w:firstLine="643"/>
        <w:rPr>
          <w:rFonts w:eastAsia="仿宋"/>
          <w:b/>
          <w:sz w:val="32"/>
          <w:szCs w:val="32"/>
        </w:rPr>
      </w:pPr>
      <w:r w:rsidRPr="00AC5F02">
        <w:rPr>
          <w:rFonts w:eastAsia="仿宋"/>
          <w:b/>
          <w:sz w:val="32"/>
          <w:szCs w:val="32"/>
        </w:rPr>
        <w:t>1</w:t>
      </w:r>
      <w:r w:rsidRPr="00AC5F02">
        <w:rPr>
          <w:rFonts w:eastAsia="仿宋"/>
          <w:b/>
          <w:sz w:val="32"/>
          <w:szCs w:val="32"/>
        </w:rPr>
        <w:t>．总法定工作日（共</w:t>
      </w:r>
      <w:r w:rsidRPr="00AC5F02">
        <w:rPr>
          <w:rFonts w:eastAsia="仿宋"/>
          <w:b/>
          <w:sz w:val="32"/>
          <w:szCs w:val="32"/>
        </w:rPr>
        <w:t>2000</w:t>
      </w:r>
      <w:r w:rsidRPr="00AC5F02">
        <w:rPr>
          <w:rFonts w:eastAsia="仿宋"/>
          <w:b/>
          <w:sz w:val="32"/>
          <w:szCs w:val="32"/>
        </w:rPr>
        <w:t>个工作日）</w:t>
      </w:r>
    </w:p>
    <w:p w:rsidR="00A4116F" w:rsidRPr="00AC5F02" w:rsidRDefault="00A4116F" w:rsidP="00A4116F">
      <w:pPr>
        <w:spacing w:line="560" w:lineRule="exact"/>
        <w:ind w:firstLineChars="200" w:firstLine="640"/>
        <w:rPr>
          <w:rFonts w:eastAsia="仿宋"/>
          <w:sz w:val="32"/>
          <w:szCs w:val="32"/>
        </w:rPr>
      </w:pPr>
      <w:r w:rsidRPr="00AC5F02">
        <w:rPr>
          <w:rFonts w:eastAsia="仿宋"/>
          <w:sz w:val="32"/>
          <w:szCs w:val="32"/>
        </w:rPr>
        <w:t>2019</w:t>
      </w:r>
      <w:r w:rsidRPr="00AC5F02">
        <w:rPr>
          <w:rFonts w:eastAsia="仿宋"/>
          <w:sz w:val="32"/>
          <w:szCs w:val="32"/>
        </w:rPr>
        <w:t>年全年</w:t>
      </w:r>
      <w:r w:rsidRPr="00AC5F02">
        <w:rPr>
          <w:rFonts w:eastAsia="仿宋"/>
          <w:sz w:val="32"/>
          <w:szCs w:val="32"/>
        </w:rPr>
        <w:t>365</w:t>
      </w:r>
      <w:r w:rsidRPr="00AC5F02">
        <w:rPr>
          <w:rFonts w:eastAsia="仿宋"/>
          <w:sz w:val="32"/>
          <w:szCs w:val="32"/>
        </w:rPr>
        <w:t>天，共</w:t>
      </w:r>
      <w:r w:rsidRPr="00AC5F02">
        <w:rPr>
          <w:rFonts w:eastAsia="仿宋"/>
          <w:sz w:val="32"/>
          <w:szCs w:val="32"/>
        </w:rPr>
        <w:t>52</w:t>
      </w:r>
      <w:r w:rsidRPr="00AC5F02">
        <w:rPr>
          <w:rFonts w:eastAsia="仿宋"/>
          <w:sz w:val="32"/>
          <w:szCs w:val="32"/>
        </w:rPr>
        <w:t>周，公休日为</w:t>
      </w:r>
      <w:r w:rsidRPr="00AC5F02">
        <w:rPr>
          <w:rFonts w:eastAsia="仿宋"/>
          <w:sz w:val="32"/>
          <w:szCs w:val="32"/>
        </w:rPr>
        <w:t>52×2</w:t>
      </w:r>
      <w:r w:rsidRPr="00AC5F02">
        <w:rPr>
          <w:rFonts w:eastAsia="仿宋"/>
          <w:sz w:val="32"/>
          <w:szCs w:val="32"/>
        </w:rPr>
        <w:t>天，国家法定节假日</w:t>
      </w:r>
      <w:r w:rsidRPr="00AC5F02">
        <w:rPr>
          <w:rFonts w:eastAsia="仿宋"/>
          <w:sz w:val="32"/>
          <w:szCs w:val="32"/>
        </w:rPr>
        <w:t>11</w:t>
      </w:r>
      <w:r w:rsidRPr="00AC5F02">
        <w:rPr>
          <w:rFonts w:eastAsia="仿宋"/>
          <w:sz w:val="32"/>
          <w:szCs w:val="32"/>
        </w:rPr>
        <w:t>天。从事工贸企业监管执法人员总数为</w:t>
      </w:r>
      <w:r w:rsidRPr="00AC5F02">
        <w:rPr>
          <w:rFonts w:eastAsia="仿宋"/>
          <w:sz w:val="32"/>
          <w:szCs w:val="32"/>
        </w:rPr>
        <w:t>8</w:t>
      </w:r>
      <w:r w:rsidRPr="00AC5F02">
        <w:rPr>
          <w:rFonts w:eastAsia="仿宋"/>
          <w:sz w:val="32"/>
          <w:szCs w:val="32"/>
        </w:rPr>
        <w:t>人。总法定工作日为</w:t>
      </w:r>
      <w:r w:rsidRPr="00AC5F02">
        <w:rPr>
          <w:rFonts w:eastAsia="仿宋"/>
          <w:sz w:val="32"/>
          <w:szCs w:val="32"/>
        </w:rPr>
        <w:t>2000</w:t>
      </w:r>
      <w:r w:rsidRPr="00AC5F02">
        <w:rPr>
          <w:rFonts w:eastAsia="仿宋"/>
          <w:sz w:val="32"/>
          <w:szCs w:val="32"/>
        </w:rPr>
        <w:t>个工作日。</w:t>
      </w:r>
    </w:p>
    <w:p w:rsidR="00A4116F" w:rsidRPr="00AC5F02" w:rsidRDefault="00A4116F" w:rsidP="00A4116F">
      <w:pPr>
        <w:spacing w:line="560" w:lineRule="exact"/>
        <w:ind w:firstLineChars="200" w:firstLine="643"/>
        <w:rPr>
          <w:rFonts w:eastAsia="仿宋"/>
          <w:b/>
          <w:sz w:val="32"/>
          <w:szCs w:val="32"/>
        </w:rPr>
      </w:pPr>
      <w:r w:rsidRPr="00AC5F02">
        <w:rPr>
          <w:rFonts w:eastAsia="仿宋"/>
          <w:b/>
          <w:sz w:val="32"/>
          <w:szCs w:val="32"/>
        </w:rPr>
        <w:t>2</w:t>
      </w:r>
      <w:r w:rsidRPr="00AC5F02">
        <w:rPr>
          <w:rFonts w:eastAsia="仿宋"/>
          <w:b/>
          <w:sz w:val="32"/>
          <w:szCs w:val="32"/>
        </w:rPr>
        <w:t>．监督检查工作日（共</w:t>
      </w:r>
      <w:r w:rsidRPr="00AC5F02">
        <w:rPr>
          <w:rFonts w:eastAsia="仿宋"/>
          <w:b/>
          <w:sz w:val="32"/>
          <w:szCs w:val="32"/>
        </w:rPr>
        <w:t>128</w:t>
      </w:r>
      <w:r w:rsidRPr="00AC5F02">
        <w:rPr>
          <w:rFonts w:eastAsia="仿宋"/>
          <w:b/>
          <w:sz w:val="32"/>
          <w:szCs w:val="32"/>
        </w:rPr>
        <w:t>个工作日）</w:t>
      </w:r>
    </w:p>
    <w:p w:rsidR="00A4116F" w:rsidRPr="00AC5F02" w:rsidRDefault="00A4116F" w:rsidP="00A4116F">
      <w:pPr>
        <w:spacing w:line="560" w:lineRule="exact"/>
        <w:ind w:firstLineChars="200" w:firstLine="643"/>
        <w:rPr>
          <w:rFonts w:eastAsia="仿宋"/>
          <w:b/>
          <w:sz w:val="32"/>
          <w:szCs w:val="32"/>
        </w:rPr>
      </w:pPr>
      <w:r w:rsidRPr="00AC5F02">
        <w:rPr>
          <w:rFonts w:eastAsia="仿宋"/>
          <w:b/>
          <w:sz w:val="32"/>
          <w:szCs w:val="32"/>
        </w:rPr>
        <w:t>（</w:t>
      </w:r>
      <w:r w:rsidRPr="00AC5F02">
        <w:rPr>
          <w:rFonts w:eastAsia="仿宋"/>
          <w:b/>
          <w:sz w:val="32"/>
          <w:szCs w:val="32"/>
        </w:rPr>
        <w:t>1</w:t>
      </w:r>
      <w:r w:rsidRPr="00AC5F02">
        <w:rPr>
          <w:rFonts w:eastAsia="仿宋"/>
          <w:b/>
          <w:sz w:val="32"/>
          <w:szCs w:val="32"/>
        </w:rPr>
        <w:t>）重点检查工作日（共</w:t>
      </w:r>
      <w:r w:rsidRPr="00AC5F02">
        <w:rPr>
          <w:rFonts w:eastAsia="仿宋"/>
          <w:b/>
          <w:sz w:val="32"/>
          <w:szCs w:val="32"/>
        </w:rPr>
        <w:t>32</w:t>
      </w:r>
      <w:r w:rsidRPr="00AC5F02">
        <w:rPr>
          <w:rFonts w:eastAsia="仿宋"/>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对列入《重点检查企业名录库》（见附表）的企业进行检查，全年共</w:t>
      </w:r>
      <w:r w:rsidRPr="0088405A">
        <w:rPr>
          <w:rFonts w:eastAsia="仿宋_GB2312"/>
          <w:sz w:val="32"/>
          <w:szCs w:val="32"/>
        </w:rPr>
        <w:t>8</w:t>
      </w:r>
      <w:r w:rsidRPr="0088405A">
        <w:rPr>
          <w:rFonts w:eastAsia="仿宋_GB2312"/>
          <w:sz w:val="32"/>
          <w:szCs w:val="32"/>
        </w:rPr>
        <w:t>家企业，检查</w:t>
      </w:r>
      <w:r w:rsidRPr="0088405A">
        <w:rPr>
          <w:rFonts w:eastAsia="仿宋_GB2312"/>
          <w:sz w:val="32"/>
          <w:szCs w:val="32"/>
        </w:rPr>
        <w:t>8</w:t>
      </w:r>
      <w:r w:rsidRPr="0088405A">
        <w:rPr>
          <w:rFonts w:eastAsia="仿宋_GB2312"/>
          <w:sz w:val="32"/>
          <w:szCs w:val="32"/>
        </w:rPr>
        <w:t>次。其中，安全生产风险等级较高的企业</w:t>
      </w:r>
      <w:r w:rsidRPr="0088405A">
        <w:rPr>
          <w:rFonts w:eastAsia="仿宋_GB2312"/>
          <w:sz w:val="32"/>
          <w:szCs w:val="32"/>
        </w:rPr>
        <w:t>6</w:t>
      </w:r>
      <w:r w:rsidRPr="0088405A">
        <w:rPr>
          <w:rFonts w:eastAsia="仿宋_GB2312"/>
          <w:sz w:val="32"/>
          <w:szCs w:val="32"/>
        </w:rPr>
        <w:t>家，每年检查</w:t>
      </w:r>
      <w:r w:rsidRPr="0088405A">
        <w:rPr>
          <w:rFonts w:eastAsia="仿宋_GB2312"/>
          <w:sz w:val="32"/>
          <w:szCs w:val="32"/>
        </w:rPr>
        <w:t>1</w:t>
      </w:r>
      <w:r w:rsidRPr="0088405A">
        <w:rPr>
          <w:rFonts w:eastAsia="仿宋_GB2312"/>
          <w:sz w:val="32"/>
          <w:szCs w:val="32"/>
        </w:rPr>
        <w:t>次；</w:t>
      </w:r>
      <w:r w:rsidRPr="0088405A">
        <w:rPr>
          <w:rFonts w:eastAsia="仿宋_GB2312"/>
          <w:sz w:val="32"/>
          <w:szCs w:val="32"/>
        </w:rPr>
        <w:t>2018</w:t>
      </w:r>
      <w:r w:rsidRPr="0088405A">
        <w:rPr>
          <w:rFonts w:eastAsia="仿宋_GB2312"/>
          <w:sz w:val="32"/>
          <w:szCs w:val="32"/>
        </w:rPr>
        <w:t>年发生过造成人员</w:t>
      </w:r>
      <w:r w:rsidRPr="0088405A">
        <w:rPr>
          <w:rFonts w:eastAsia="仿宋_GB2312"/>
          <w:sz w:val="32"/>
          <w:szCs w:val="32"/>
        </w:rPr>
        <w:lastRenderedPageBreak/>
        <w:t>死亡生产安全事故的企业</w:t>
      </w:r>
      <w:r w:rsidRPr="0088405A">
        <w:rPr>
          <w:rFonts w:eastAsia="仿宋_GB2312"/>
          <w:sz w:val="32"/>
          <w:szCs w:val="32"/>
        </w:rPr>
        <w:t>2</w:t>
      </w:r>
      <w:r w:rsidRPr="0088405A">
        <w:rPr>
          <w:rFonts w:eastAsia="仿宋_GB2312"/>
          <w:sz w:val="32"/>
          <w:szCs w:val="32"/>
        </w:rPr>
        <w:t>家，每年检查</w:t>
      </w:r>
      <w:r w:rsidRPr="0088405A">
        <w:rPr>
          <w:rFonts w:eastAsia="仿宋_GB2312"/>
          <w:sz w:val="32"/>
          <w:szCs w:val="32"/>
        </w:rPr>
        <w:t>1</w:t>
      </w:r>
      <w:r w:rsidRPr="0088405A">
        <w:rPr>
          <w:rFonts w:eastAsia="仿宋_GB2312"/>
          <w:sz w:val="32"/>
          <w:szCs w:val="32"/>
        </w:rPr>
        <w:t>次。每次选派</w:t>
      </w:r>
      <w:r w:rsidRPr="0088405A">
        <w:rPr>
          <w:rFonts w:eastAsia="仿宋_GB2312"/>
          <w:sz w:val="32"/>
          <w:szCs w:val="32"/>
        </w:rPr>
        <w:t>2</w:t>
      </w:r>
      <w:r w:rsidRPr="0088405A">
        <w:rPr>
          <w:rFonts w:eastAsia="仿宋_GB2312"/>
          <w:sz w:val="32"/>
          <w:szCs w:val="32"/>
        </w:rPr>
        <w:t>名执法人员，每家企业用时</w:t>
      </w:r>
      <w:r w:rsidRPr="0088405A">
        <w:rPr>
          <w:rFonts w:eastAsia="仿宋_GB2312"/>
          <w:sz w:val="32"/>
          <w:szCs w:val="32"/>
        </w:rPr>
        <w:t>2</w:t>
      </w:r>
      <w:r w:rsidRPr="0088405A">
        <w:rPr>
          <w:rFonts w:eastAsia="仿宋_GB2312"/>
          <w:sz w:val="32"/>
          <w:szCs w:val="32"/>
        </w:rPr>
        <w:t>个工作日，共需要</w:t>
      </w:r>
      <w:r w:rsidRPr="0088405A">
        <w:rPr>
          <w:rFonts w:eastAsia="仿宋_GB2312"/>
          <w:sz w:val="32"/>
          <w:szCs w:val="32"/>
        </w:rPr>
        <w:t>2×2×8=32</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2</w:t>
      </w:r>
      <w:r w:rsidRPr="0088405A">
        <w:rPr>
          <w:rFonts w:eastAsia="仿宋_GB2312"/>
          <w:sz w:val="32"/>
          <w:szCs w:val="32"/>
        </w:rPr>
        <w:t>）一般检查工作日（</w:t>
      </w:r>
      <w:r w:rsidRPr="0088405A">
        <w:rPr>
          <w:rFonts w:eastAsia="仿宋_GB2312"/>
          <w:sz w:val="32"/>
          <w:szCs w:val="32"/>
        </w:rPr>
        <w:t>32</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对全省</w:t>
      </w:r>
      <w:proofErr w:type="gramStart"/>
      <w:r w:rsidRPr="0088405A">
        <w:rPr>
          <w:rFonts w:eastAsia="仿宋_GB2312"/>
          <w:sz w:val="32"/>
          <w:szCs w:val="32"/>
        </w:rPr>
        <w:t>粉尘涉爆工贸</w:t>
      </w:r>
      <w:proofErr w:type="gramEnd"/>
      <w:r w:rsidRPr="0088405A">
        <w:rPr>
          <w:rFonts w:eastAsia="仿宋_GB2312"/>
          <w:sz w:val="32"/>
          <w:szCs w:val="32"/>
        </w:rPr>
        <w:t>企业、涉及有限空间作业安全的工贸企业随机抽查</w:t>
      </w:r>
      <w:r w:rsidRPr="0088405A">
        <w:rPr>
          <w:rFonts w:eastAsia="仿宋_GB2312"/>
          <w:sz w:val="32"/>
          <w:szCs w:val="32"/>
        </w:rPr>
        <w:t>8</w:t>
      </w:r>
      <w:r w:rsidRPr="0088405A">
        <w:rPr>
          <w:rFonts w:eastAsia="仿宋_GB2312"/>
          <w:sz w:val="32"/>
          <w:szCs w:val="32"/>
        </w:rPr>
        <w:t>家企业，其中，粉尘</w:t>
      </w:r>
      <w:proofErr w:type="gramStart"/>
      <w:r w:rsidRPr="0088405A">
        <w:rPr>
          <w:rFonts w:eastAsia="仿宋_GB2312"/>
          <w:sz w:val="32"/>
          <w:szCs w:val="32"/>
        </w:rPr>
        <w:t>涉爆企业</w:t>
      </w:r>
      <w:proofErr w:type="gramEnd"/>
      <w:r w:rsidRPr="0088405A">
        <w:rPr>
          <w:rFonts w:eastAsia="仿宋_GB2312"/>
          <w:sz w:val="32"/>
          <w:szCs w:val="32"/>
        </w:rPr>
        <w:t>4</w:t>
      </w:r>
      <w:r w:rsidRPr="0088405A">
        <w:rPr>
          <w:rFonts w:eastAsia="仿宋_GB2312"/>
          <w:sz w:val="32"/>
          <w:szCs w:val="32"/>
        </w:rPr>
        <w:t>家，涉及有限空间作业安全的工贸企业</w:t>
      </w:r>
      <w:r w:rsidRPr="0088405A">
        <w:rPr>
          <w:rFonts w:eastAsia="仿宋_GB2312"/>
          <w:sz w:val="32"/>
          <w:szCs w:val="32"/>
        </w:rPr>
        <w:t>4</w:t>
      </w:r>
      <w:r w:rsidRPr="0088405A">
        <w:rPr>
          <w:rFonts w:eastAsia="仿宋_GB2312"/>
          <w:sz w:val="32"/>
          <w:szCs w:val="32"/>
        </w:rPr>
        <w:t>家。每次选派</w:t>
      </w:r>
      <w:r w:rsidRPr="0088405A">
        <w:rPr>
          <w:rFonts w:eastAsia="仿宋_GB2312"/>
          <w:sz w:val="32"/>
          <w:szCs w:val="32"/>
        </w:rPr>
        <w:t>2</w:t>
      </w:r>
      <w:r w:rsidRPr="0088405A">
        <w:rPr>
          <w:rFonts w:eastAsia="仿宋_GB2312"/>
          <w:sz w:val="32"/>
          <w:szCs w:val="32"/>
        </w:rPr>
        <w:t>名执法人员，每家企业用时</w:t>
      </w:r>
      <w:r w:rsidRPr="0088405A">
        <w:rPr>
          <w:rFonts w:eastAsia="仿宋_GB2312"/>
          <w:sz w:val="32"/>
          <w:szCs w:val="32"/>
        </w:rPr>
        <w:t>2</w:t>
      </w:r>
      <w:r w:rsidRPr="0088405A">
        <w:rPr>
          <w:rFonts w:eastAsia="仿宋_GB2312"/>
          <w:sz w:val="32"/>
          <w:szCs w:val="32"/>
        </w:rPr>
        <w:t>个工作日，需要（</w:t>
      </w:r>
      <w:r w:rsidRPr="0088405A">
        <w:rPr>
          <w:rFonts w:eastAsia="仿宋_GB2312"/>
          <w:sz w:val="32"/>
          <w:szCs w:val="32"/>
        </w:rPr>
        <w:t>4+4</w:t>
      </w:r>
      <w:r w:rsidRPr="0088405A">
        <w:rPr>
          <w:rFonts w:eastAsia="仿宋_GB2312"/>
          <w:sz w:val="32"/>
          <w:szCs w:val="32"/>
        </w:rPr>
        <w:t>）</w:t>
      </w:r>
      <w:r w:rsidRPr="0088405A">
        <w:rPr>
          <w:rFonts w:eastAsia="仿宋_GB2312"/>
          <w:sz w:val="32"/>
          <w:szCs w:val="32"/>
        </w:rPr>
        <w:t>×2×2=32</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3</w:t>
      </w:r>
      <w:r w:rsidRPr="0088405A">
        <w:rPr>
          <w:rFonts w:eastAsia="仿宋_GB2312"/>
          <w:sz w:val="32"/>
          <w:szCs w:val="32"/>
        </w:rPr>
        <w:t>）机动检查工作日（</w:t>
      </w:r>
      <w:r w:rsidRPr="0088405A">
        <w:rPr>
          <w:rFonts w:eastAsia="仿宋_GB2312"/>
          <w:sz w:val="32"/>
          <w:szCs w:val="32"/>
        </w:rPr>
        <w:t>64</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因工作的不确定性，按平均每人每季度</w:t>
      </w:r>
      <w:r w:rsidRPr="0088405A">
        <w:rPr>
          <w:rFonts w:eastAsia="仿宋_GB2312"/>
          <w:sz w:val="32"/>
          <w:szCs w:val="32"/>
        </w:rPr>
        <w:t>2</w:t>
      </w:r>
      <w:r w:rsidRPr="0088405A">
        <w:rPr>
          <w:rFonts w:eastAsia="仿宋_GB2312"/>
          <w:sz w:val="32"/>
          <w:szCs w:val="32"/>
        </w:rPr>
        <w:t>个机动工作日计算，全年机动检查工作日计划为</w:t>
      </w:r>
      <w:r w:rsidRPr="0088405A">
        <w:rPr>
          <w:rFonts w:eastAsia="仿宋_GB2312"/>
          <w:sz w:val="32"/>
          <w:szCs w:val="32"/>
        </w:rPr>
        <w:t>4×2×8=64</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3</w:t>
      </w:r>
      <w:r w:rsidRPr="0088405A">
        <w:rPr>
          <w:rFonts w:eastAsia="仿宋_GB2312"/>
          <w:sz w:val="32"/>
          <w:szCs w:val="32"/>
        </w:rPr>
        <w:t>．其他监管工作日的确定（</w:t>
      </w:r>
      <w:r w:rsidRPr="0088405A">
        <w:rPr>
          <w:rFonts w:eastAsia="仿宋_GB2312"/>
          <w:sz w:val="32"/>
          <w:szCs w:val="32"/>
        </w:rPr>
        <w:t>991</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包括开展安全生产综合监管、组织生产安全事故调查处理、调查核实安全生产投诉举报、参加省直部门联合检查、开展安全生产宣传教育培训、办理行政复议和行政应诉、完成省政府安排的</w:t>
      </w:r>
      <w:r w:rsidRPr="0088405A">
        <w:rPr>
          <w:rFonts w:eastAsia="仿宋_GB2312"/>
          <w:sz w:val="32"/>
          <w:szCs w:val="32"/>
        </w:rPr>
        <w:t>“</w:t>
      </w:r>
      <w:r w:rsidRPr="0088405A">
        <w:rPr>
          <w:rFonts w:eastAsia="仿宋_GB2312"/>
          <w:sz w:val="32"/>
          <w:szCs w:val="32"/>
        </w:rPr>
        <w:t>四送一扶</w:t>
      </w:r>
      <w:r w:rsidRPr="0088405A">
        <w:rPr>
          <w:rFonts w:eastAsia="仿宋_GB2312"/>
          <w:sz w:val="32"/>
          <w:szCs w:val="32"/>
        </w:rPr>
        <w:t>”</w:t>
      </w:r>
      <w:r w:rsidRPr="0088405A">
        <w:rPr>
          <w:rFonts w:eastAsia="仿宋_GB2312"/>
          <w:sz w:val="32"/>
          <w:szCs w:val="32"/>
        </w:rPr>
        <w:t>和打击取缔</w:t>
      </w:r>
      <w:r w:rsidRPr="0088405A">
        <w:rPr>
          <w:rFonts w:eastAsia="仿宋_GB2312"/>
          <w:sz w:val="32"/>
          <w:szCs w:val="32"/>
        </w:rPr>
        <w:t>“</w:t>
      </w:r>
      <w:r w:rsidRPr="0088405A">
        <w:rPr>
          <w:rFonts w:eastAsia="仿宋_GB2312"/>
          <w:sz w:val="32"/>
          <w:szCs w:val="32"/>
        </w:rPr>
        <w:t>地条钢</w:t>
      </w:r>
      <w:r w:rsidRPr="0088405A">
        <w:rPr>
          <w:rFonts w:eastAsia="仿宋_GB2312"/>
          <w:sz w:val="32"/>
          <w:szCs w:val="32"/>
        </w:rPr>
        <w:t>”</w:t>
      </w:r>
      <w:r w:rsidRPr="0088405A">
        <w:rPr>
          <w:rFonts w:eastAsia="仿宋_GB2312"/>
          <w:sz w:val="32"/>
          <w:szCs w:val="32"/>
        </w:rPr>
        <w:t>工作任务等事项，经测算，全年共需</w:t>
      </w:r>
      <w:r w:rsidRPr="0088405A">
        <w:rPr>
          <w:rFonts w:eastAsia="仿宋_GB2312"/>
          <w:sz w:val="32"/>
          <w:szCs w:val="32"/>
        </w:rPr>
        <w:t>991</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4</w:t>
      </w:r>
      <w:r w:rsidRPr="0088405A">
        <w:rPr>
          <w:rFonts w:eastAsia="仿宋_GB2312"/>
          <w:sz w:val="32"/>
          <w:szCs w:val="32"/>
        </w:rPr>
        <w:t>．非监管工作日的确定（</w:t>
      </w:r>
      <w:r w:rsidRPr="0088405A">
        <w:rPr>
          <w:rFonts w:eastAsia="仿宋_GB2312"/>
          <w:sz w:val="32"/>
          <w:szCs w:val="32"/>
        </w:rPr>
        <w:t>881</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包括业务学习培训考核及工作会议、参加党群活动、病事假和法定年休假等事项。经测算，全年共需</w:t>
      </w:r>
      <w:r w:rsidRPr="0088405A">
        <w:rPr>
          <w:rFonts w:eastAsia="仿宋_GB2312"/>
          <w:sz w:val="32"/>
          <w:szCs w:val="32"/>
        </w:rPr>
        <w:t>881</w:t>
      </w:r>
      <w:r w:rsidRPr="0088405A">
        <w:rPr>
          <w:rFonts w:eastAsia="仿宋_GB2312"/>
          <w:sz w:val="32"/>
          <w:szCs w:val="32"/>
        </w:rPr>
        <w:t>个工作日。</w:t>
      </w:r>
    </w:p>
    <w:p w:rsidR="00A4116F" w:rsidRDefault="00A4116F" w:rsidP="00A4116F">
      <w:pPr>
        <w:spacing w:line="560" w:lineRule="exact"/>
        <w:ind w:firstLineChars="200" w:firstLine="640"/>
        <w:rPr>
          <w:rFonts w:eastAsia="黑体" w:hint="eastAsia"/>
          <w:sz w:val="32"/>
          <w:szCs w:val="32"/>
        </w:rPr>
      </w:pPr>
    </w:p>
    <w:p w:rsidR="00A4116F" w:rsidRPr="00AC5F02" w:rsidRDefault="00A4116F" w:rsidP="00A4116F">
      <w:pPr>
        <w:spacing w:line="560" w:lineRule="exact"/>
        <w:ind w:firstLineChars="200" w:firstLine="640"/>
        <w:rPr>
          <w:rFonts w:eastAsia="黑体"/>
          <w:sz w:val="32"/>
          <w:szCs w:val="32"/>
        </w:rPr>
      </w:pPr>
      <w:r w:rsidRPr="00AC5F02">
        <w:rPr>
          <w:rFonts w:eastAsia="黑体"/>
          <w:sz w:val="32"/>
          <w:szCs w:val="32"/>
        </w:rPr>
        <w:t>三、重点检查安排</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（一）重点检查单位范围、数量、名称、行业领域</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重点检查金属冶炼企业，包括：安全生产风险等级较高</w:t>
      </w:r>
      <w:r w:rsidRPr="0088405A">
        <w:rPr>
          <w:rFonts w:eastAsia="仿宋_GB2312"/>
          <w:sz w:val="32"/>
          <w:szCs w:val="32"/>
        </w:rPr>
        <w:lastRenderedPageBreak/>
        <w:t>的钢铁企业</w:t>
      </w:r>
      <w:r w:rsidRPr="0088405A">
        <w:rPr>
          <w:rFonts w:eastAsia="仿宋_GB2312"/>
          <w:sz w:val="32"/>
          <w:szCs w:val="32"/>
        </w:rPr>
        <w:t>6</w:t>
      </w:r>
      <w:r w:rsidRPr="0088405A">
        <w:rPr>
          <w:rFonts w:eastAsia="仿宋_GB2312"/>
          <w:sz w:val="32"/>
          <w:szCs w:val="32"/>
        </w:rPr>
        <w:t>家，</w:t>
      </w:r>
      <w:r w:rsidRPr="0088405A">
        <w:rPr>
          <w:rFonts w:eastAsia="仿宋_GB2312"/>
          <w:sz w:val="32"/>
          <w:szCs w:val="32"/>
        </w:rPr>
        <w:t>2018</w:t>
      </w:r>
      <w:r w:rsidRPr="0088405A">
        <w:rPr>
          <w:rFonts w:eastAsia="仿宋_GB2312"/>
          <w:sz w:val="32"/>
          <w:szCs w:val="32"/>
        </w:rPr>
        <w:t>年发生过造成人员死亡的生产安全事故的企业</w:t>
      </w:r>
      <w:r w:rsidRPr="0088405A">
        <w:rPr>
          <w:rFonts w:eastAsia="仿宋_GB2312"/>
          <w:sz w:val="32"/>
          <w:szCs w:val="32"/>
        </w:rPr>
        <w:t>2</w:t>
      </w:r>
      <w:r w:rsidRPr="0088405A">
        <w:rPr>
          <w:rFonts w:eastAsia="仿宋_GB2312"/>
          <w:sz w:val="32"/>
          <w:szCs w:val="32"/>
        </w:rPr>
        <w:t>家。</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（二）在年度监督检查计划中的占比</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重点检查单位共</w:t>
      </w:r>
      <w:r w:rsidRPr="0088405A">
        <w:rPr>
          <w:rFonts w:eastAsia="仿宋_GB2312"/>
          <w:sz w:val="32"/>
          <w:szCs w:val="32"/>
        </w:rPr>
        <w:t>8</w:t>
      </w:r>
      <w:r w:rsidRPr="0088405A">
        <w:rPr>
          <w:rFonts w:eastAsia="仿宋_GB2312"/>
          <w:sz w:val="32"/>
          <w:szCs w:val="32"/>
        </w:rPr>
        <w:t>家，占年度监督检查计划的比例为</w:t>
      </w:r>
      <w:r w:rsidRPr="0088405A">
        <w:rPr>
          <w:rFonts w:eastAsia="仿宋_GB2312"/>
          <w:sz w:val="32"/>
          <w:szCs w:val="32"/>
        </w:rPr>
        <w:t>50%</w:t>
      </w:r>
      <w:r w:rsidRPr="0088405A">
        <w:rPr>
          <w:rFonts w:eastAsia="仿宋_GB2312"/>
          <w:sz w:val="32"/>
          <w:szCs w:val="32"/>
        </w:rPr>
        <w:t>；共</w:t>
      </w:r>
      <w:r w:rsidRPr="0088405A">
        <w:rPr>
          <w:rFonts w:eastAsia="仿宋_GB2312"/>
          <w:sz w:val="32"/>
          <w:szCs w:val="32"/>
        </w:rPr>
        <w:t>32</w:t>
      </w:r>
      <w:r w:rsidRPr="0088405A">
        <w:rPr>
          <w:rFonts w:eastAsia="仿宋_GB2312"/>
          <w:sz w:val="32"/>
          <w:szCs w:val="32"/>
        </w:rPr>
        <w:t>个工作日，占计划检查的比例为</w:t>
      </w:r>
      <w:r w:rsidRPr="0088405A">
        <w:rPr>
          <w:rFonts w:eastAsia="仿宋_GB2312"/>
          <w:sz w:val="32"/>
          <w:szCs w:val="32"/>
        </w:rPr>
        <w:t>50%</w:t>
      </w:r>
      <w:r w:rsidRPr="0088405A">
        <w:rPr>
          <w:rFonts w:eastAsia="仿宋_GB2312"/>
          <w:sz w:val="32"/>
          <w:szCs w:val="32"/>
        </w:rPr>
        <w:t>。</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（三）对有关重点检查单位的计划检查次数</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安全生产风险等级较高的企业</w:t>
      </w:r>
      <w:r w:rsidRPr="0088405A">
        <w:rPr>
          <w:rFonts w:eastAsia="仿宋_GB2312"/>
          <w:sz w:val="32"/>
          <w:szCs w:val="32"/>
        </w:rPr>
        <w:t>6</w:t>
      </w:r>
      <w:r w:rsidRPr="0088405A">
        <w:rPr>
          <w:rFonts w:eastAsia="仿宋_GB2312"/>
          <w:sz w:val="32"/>
          <w:szCs w:val="32"/>
        </w:rPr>
        <w:t>家，每年检查</w:t>
      </w:r>
      <w:r w:rsidRPr="0088405A">
        <w:rPr>
          <w:rFonts w:eastAsia="仿宋_GB2312"/>
          <w:sz w:val="32"/>
          <w:szCs w:val="32"/>
        </w:rPr>
        <w:t>1</w:t>
      </w:r>
      <w:r w:rsidRPr="0088405A">
        <w:rPr>
          <w:rFonts w:eastAsia="仿宋_GB2312"/>
          <w:sz w:val="32"/>
          <w:szCs w:val="32"/>
        </w:rPr>
        <w:t>次；</w:t>
      </w:r>
      <w:r w:rsidRPr="0088405A">
        <w:rPr>
          <w:rFonts w:eastAsia="仿宋_GB2312"/>
          <w:sz w:val="32"/>
          <w:szCs w:val="32"/>
        </w:rPr>
        <w:t>2018</w:t>
      </w:r>
      <w:r w:rsidRPr="0088405A">
        <w:rPr>
          <w:rFonts w:eastAsia="仿宋_GB2312"/>
          <w:sz w:val="32"/>
          <w:szCs w:val="32"/>
        </w:rPr>
        <w:t>年发生过造成人员死亡的生产安全事故的企业</w:t>
      </w:r>
      <w:r w:rsidRPr="0088405A">
        <w:rPr>
          <w:rFonts w:eastAsia="仿宋_GB2312"/>
          <w:sz w:val="32"/>
          <w:szCs w:val="32"/>
        </w:rPr>
        <w:t>2</w:t>
      </w:r>
      <w:r w:rsidRPr="0088405A">
        <w:rPr>
          <w:rFonts w:eastAsia="仿宋_GB2312"/>
          <w:sz w:val="32"/>
          <w:szCs w:val="32"/>
        </w:rPr>
        <w:t>家，每年检查</w:t>
      </w:r>
      <w:r w:rsidRPr="0088405A">
        <w:rPr>
          <w:rFonts w:eastAsia="仿宋_GB2312"/>
          <w:sz w:val="32"/>
          <w:szCs w:val="32"/>
        </w:rPr>
        <w:t>1</w:t>
      </w:r>
      <w:r w:rsidRPr="0088405A">
        <w:rPr>
          <w:rFonts w:eastAsia="仿宋_GB2312"/>
          <w:sz w:val="32"/>
          <w:szCs w:val="32"/>
        </w:rPr>
        <w:t>次。</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（四）时间安排</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每半年检查</w:t>
      </w:r>
      <w:r w:rsidRPr="0088405A">
        <w:rPr>
          <w:rFonts w:eastAsia="仿宋_GB2312"/>
          <w:sz w:val="32"/>
          <w:szCs w:val="32"/>
        </w:rPr>
        <w:t>3</w:t>
      </w:r>
      <w:r w:rsidRPr="0088405A">
        <w:rPr>
          <w:rFonts w:eastAsia="仿宋_GB2312"/>
          <w:sz w:val="32"/>
          <w:szCs w:val="32"/>
        </w:rPr>
        <w:t>家安全生产风险等级较高的企业和</w:t>
      </w:r>
      <w:r w:rsidRPr="0088405A">
        <w:rPr>
          <w:rFonts w:eastAsia="仿宋_GB2312"/>
          <w:sz w:val="32"/>
          <w:szCs w:val="32"/>
        </w:rPr>
        <w:t>1</w:t>
      </w:r>
      <w:r w:rsidRPr="0088405A">
        <w:rPr>
          <w:rFonts w:eastAsia="仿宋_GB2312"/>
          <w:sz w:val="32"/>
          <w:szCs w:val="32"/>
        </w:rPr>
        <w:t>家</w:t>
      </w:r>
      <w:r w:rsidRPr="0088405A">
        <w:rPr>
          <w:rFonts w:eastAsia="仿宋_GB2312"/>
          <w:sz w:val="32"/>
          <w:szCs w:val="32"/>
        </w:rPr>
        <w:t>2018</w:t>
      </w:r>
      <w:r w:rsidRPr="0088405A">
        <w:rPr>
          <w:rFonts w:eastAsia="仿宋_GB2312"/>
          <w:sz w:val="32"/>
          <w:szCs w:val="32"/>
        </w:rPr>
        <w:t>年发生过造成人员死亡的生产安全事故的企业。每次选派</w:t>
      </w:r>
      <w:r w:rsidRPr="0088405A">
        <w:rPr>
          <w:rFonts w:eastAsia="仿宋_GB2312"/>
          <w:sz w:val="32"/>
          <w:szCs w:val="32"/>
        </w:rPr>
        <w:t>2</w:t>
      </w:r>
      <w:r w:rsidRPr="0088405A">
        <w:rPr>
          <w:rFonts w:eastAsia="仿宋_GB2312"/>
          <w:sz w:val="32"/>
          <w:szCs w:val="32"/>
        </w:rPr>
        <w:t>名执法人员，每家企业用时</w:t>
      </w:r>
      <w:r w:rsidRPr="0088405A">
        <w:rPr>
          <w:rFonts w:eastAsia="仿宋_GB2312"/>
          <w:sz w:val="32"/>
          <w:szCs w:val="32"/>
        </w:rPr>
        <w:t>2</w:t>
      </w:r>
      <w:r w:rsidRPr="0088405A">
        <w:rPr>
          <w:rFonts w:eastAsia="仿宋_GB2312"/>
          <w:sz w:val="32"/>
          <w:szCs w:val="32"/>
        </w:rPr>
        <w:t>个工作日，共需要</w:t>
      </w:r>
      <w:r w:rsidRPr="0088405A">
        <w:rPr>
          <w:rFonts w:eastAsia="仿宋_GB2312"/>
          <w:sz w:val="32"/>
          <w:szCs w:val="32"/>
        </w:rPr>
        <w:t>2×2×(3+1)×2=32</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（五）其他事项</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检查内容主要根据《安全生产法》、《中共中央国务院关于推进安全生产领域改革发展的意见》、《冶金企业和有色金属企业安全生产规定》、《关于印发</w:t>
      </w:r>
      <w:r w:rsidRPr="0088405A">
        <w:rPr>
          <w:rFonts w:eastAsia="仿宋_GB2312"/>
          <w:sz w:val="32"/>
          <w:szCs w:val="32"/>
        </w:rPr>
        <w:t>&lt;</w:t>
      </w:r>
      <w:r w:rsidRPr="0088405A">
        <w:rPr>
          <w:rFonts w:eastAsia="仿宋_GB2312"/>
          <w:sz w:val="32"/>
          <w:szCs w:val="32"/>
        </w:rPr>
        <w:t>工贸行业重大生产安全事故隐患判定标准（</w:t>
      </w:r>
      <w:r w:rsidRPr="0088405A">
        <w:rPr>
          <w:rFonts w:eastAsia="仿宋_GB2312"/>
          <w:sz w:val="32"/>
          <w:szCs w:val="32"/>
        </w:rPr>
        <w:t>2017</w:t>
      </w:r>
      <w:r w:rsidRPr="0088405A">
        <w:rPr>
          <w:rFonts w:eastAsia="仿宋_GB2312"/>
          <w:sz w:val="32"/>
          <w:szCs w:val="32"/>
        </w:rPr>
        <w:t>版）</w:t>
      </w:r>
      <w:r w:rsidRPr="0088405A">
        <w:rPr>
          <w:rFonts w:eastAsia="仿宋_GB2312"/>
          <w:sz w:val="32"/>
          <w:szCs w:val="32"/>
        </w:rPr>
        <w:t>&gt;</w:t>
      </w:r>
      <w:r w:rsidRPr="0088405A">
        <w:rPr>
          <w:rFonts w:eastAsia="仿宋_GB2312"/>
          <w:sz w:val="32"/>
          <w:szCs w:val="32"/>
        </w:rPr>
        <w:t>的通知》、《关于发布金属冶炼企业禁止使用的设备及工艺目录（第一批）的通知》等，结合被检查企业实际情况，制定执法检查表，对表、对标进行抽查。</w:t>
      </w:r>
    </w:p>
    <w:p w:rsidR="00A4116F" w:rsidRPr="00AC5F02" w:rsidRDefault="00A4116F" w:rsidP="00A4116F">
      <w:pPr>
        <w:spacing w:line="560" w:lineRule="exact"/>
        <w:ind w:firstLineChars="200" w:firstLine="640"/>
        <w:rPr>
          <w:rFonts w:eastAsia="黑体"/>
          <w:sz w:val="32"/>
          <w:szCs w:val="32"/>
        </w:rPr>
      </w:pPr>
      <w:r w:rsidRPr="00AC5F02">
        <w:rPr>
          <w:rFonts w:eastAsia="黑体"/>
          <w:sz w:val="32"/>
          <w:szCs w:val="32"/>
        </w:rPr>
        <w:t>四、一般检查安排</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（一）一般检查单位范围、数量、行业领域</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lastRenderedPageBreak/>
        <w:t>一般检查单位是粉尘</w:t>
      </w:r>
      <w:proofErr w:type="gramStart"/>
      <w:r w:rsidRPr="0088405A">
        <w:rPr>
          <w:rFonts w:eastAsia="仿宋_GB2312"/>
          <w:sz w:val="32"/>
          <w:szCs w:val="32"/>
        </w:rPr>
        <w:t>涉爆企业</w:t>
      </w:r>
      <w:proofErr w:type="gramEnd"/>
      <w:r w:rsidRPr="0088405A">
        <w:rPr>
          <w:rFonts w:eastAsia="仿宋_GB2312"/>
          <w:sz w:val="32"/>
          <w:szCs w:val="32"/>
        </w:rPr>
        <w:t>和涉及有限空间作业安全的工贸企业，随机抽查</w:t>
      </w:r>
      <w:r w:rsidRPr="0088405A">
        <w:rPr>
          <w:rFonts w:eastAsia="仿宋_GB2312"/>
          <w:sz w:val="32"/>
          <w:szCs w:val="32"/>
        </w:rPr>
        <w:t>8</w:t>
      </w:r>
      <w:r w:rsidRPr="0088405A">
        <w:rPr>
          <w:rFonts w:eastAsia="仿宋_GB2312"/>
          <w:sz w:val="32"/>
          <w:szCs w:val="32"/>
        </w:rPr>
        <w:t>家企业，其中，粉尘</w:t>
      </w:r>
      <w:proofErr w:type="gramStart"/>
      <w:r w:rsidRPr="0088405A">
        <w:rPr>
          <w:rFonts w:eastAsia="仿宋_GB2312"/>
          <w:sz w:val="32"/>
          <w:szCs w:val="32"/>
        </w:rPr>
        <w:t>涉爆企业</w:t>
      </w:r>
      <w:proofErr w:type="gramEnd"/>
      <w:r w:rsidRPr="0088405A">
        <w:rPr>
          <w:rFonts w:eastAsia="仿宋_GB2312"/>
          <w:sz w:val="32"/>
          <w:szCs w:val="32"/>
        </w:rPr>
        <w:t>4</w:t>
      </w:r>
      <w:r w:rsidRPr="0088405A">
        <w:rPr>
          <w:rFonts w:eastAsia="仿宋_GB2312"/>
          <w:sz w:val="32"/>
          <w:szCs w:val="32"/>
        </w:rPr>
        <w:t>家，涉及有限空间作业安全的工贸企业</w:t>
      </w:r>
      <w:r w:rsidRPr="0088405A">
        <w:rPr>
          <w:rFonts w:eastAsia="仿宋_GB2312"/>
          <w:sz w:val="32"/>
          <w:szCs w:val="32"/>
        </w:rPr>
        <w:t>4</w:t>
      </w:r>
      <w:r w:rsidRPr="0088405A">
        <w:rPr>
          <w:rFonts w:eastAsia="仿宋_GB2312"/>
          <w:sz w:val="32"/>
          <w:szCs w:val="32"/>
        </w:rPr>
        <w:t>家。</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（二）在年度监督检查计划中的占比</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一般检查单位共</w:t>
      </w:r>
      <w:r w:rsidRPr="0088405A">
        <w:rPr>
          <w:rFonts w:eastAsia="仿宋_GB2312"/>
          <w:sz w:val="32"/>
          <w:szCs w:val="32"/>
        </w:rPr>
        <w:t>8</w:t>
      </w:r>
      <w:r w:rsidRPr="0088405A">
        <w:rPr>
          <w:rFonts w:eastAsia="仿宋_GB2312"/>
          <w:sz w:val="32"/>
          <w:szCs w:val="32"/>
        </w:rPr>
        <w:t>家，占计划检查的比例为</w:t>
      </w:r>
      <w:r w:rsidRPr="0088405A">
        <w:rPr>
          <w:rFonts w:eastAsia="仿宋_GB2312"/>
          <w:sz w:val="32"/>
          <w:szCs w:val="32"/>
        </w:rPr>
        <w:t>50%</w:t>
      </w:r>
      <w:r w:rsidRPr="0088405A">
        <w:rPr>
          <w:rFonts w:eastAsia="仿宋_GB2312"/>
          <w:sz w:val="32"/>
          <w:szCs w:val="32"/>
        </w:rPr>
        <w:t>；共</w:t>
      </w:r>
      <w:r w:rsidRPr="0088405A">
        <w:rPr>
          <w:rFonts w:eastAsia="仿宋_GB2312"/>
          <w:sz w:val="32"/>
          <w:szCs w:val="32"/>
        </w:rPr>
        <w:t>32</w:t>
      </w:r>
      <w:r w:rsidRPr="0088405A">
        <w:rPr>
          <w:rFonts w:eastAsia="仿宋_GB2312"/>
          <w:sz w:val="32"/>
          <w:szCs w:val="32"/>
        </w:rPr>
        <w:t>个工作日，占计划检查的比例为</w:t>
      </w:r>
      <w:r w:rsidRPr="0088405A">
        <w:rPr>
          <w:rFonts w:eastAsia="仿宋_GB2312"/>
          <w:sz w:val="32"/>
          <w:szCs w:val="32"/>
        </w:rPr>
        <w:t>50%</w:t>
      </w:r>
      <w:r w:rsidRPr="0088405A">
        <w:rPr>
          <w:rFonts w:eastAsia="仿宋_GB2312"/>
          <w:sz w:val="32"/>
          <w:szCs w:val="32"/>
        </w:rPr>
        <w:t>。</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（三）时间安排</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每半年检查</w:t>
      </w:r>
      <w:r w:rsidRPr="0088405A">
        <w:rPr>
          <w:rFonts w:eastAsia="仿宋_GB2312"/>
          <w:sz w:val="32"/>
          <w:szCs w:val="32"/>
        </w:rPr>
        <w:t>2</w:t>
      </w:r>
      <w:r w:rsidRPr="0088405A">
        <w:rPr>
          <w:rFonts w:eastAsia="仿宋_GB2312"/>
          <w:sz w:val="32"/>
          <w:szCs w:val="32"/>
        </w:rPr>
        <w:t>家粉尘</w:t>
      </w:r>
      <w:proofErr w:type="gramStart"/>
      <w:r w:rsidRPr="0088405A">
        <w:rPr>
          <w:rFonts w:eastAsia="仿宋_GB2312"/>
          <w:sz w:val="32"/>
          <w:szCs w:val="32"/>
        </w:rPr>
        <w:t>涉爆企业</w:t>
      </w:r>
      <w:proofErr w:type="gramEnd"/>
      <w:r w:rsidRPr="0088405A">
        <w:rPr>
          <w:rFonts w:eastAsia="仿宋_GB2312"/>
          <w:sz w:val="32"/>
          <w:szCs w:val="32"/>
        </w:rPr>
        <w:t>和涉及有限空间作业安全的工贸企业。每次选派</w:t>
      </w:r>
      <w:r w:rsidRPr="0088405A">
        <w:rPr>
          <w:rFonts w:eastAsia="仿宋_GB2312"/>
          <w:sz w:val="32"/>
          <w:szCs w:val="32"/>
        </w:rPr>
        <w:t>2</w:t>
      </w:r>
      <w:r w:rsidRPr="0088405A">
        <w:rPr>
          <w:rFonts w:eastAsia="仿宋_GB2312"/>
          <w:sz w:val="32"/>
          <w:szCs w:val="32"/>
        </w:rPr>
        <w:t>名执法人员，每家企业用时</w:t>
      </w:r>
      <w:r w:rsidRPr="0088405A">
        <w:rPr>
          <w:rFonts w:eastAsia="仿宋_GB2312"/>
          <w:sz w:val="32"/>
          <w:szCs w:val="32"/>
        </w:rPr>
        <w:t>2</w:t>
      </w:r>
      <w:r w:rsidRPr="0088405A">
        <w:rPr>
          <w:rFonts w:eastAsia="仿宋_GB2312"/>
          <w:sz w:val="32"/>
          <w:szCs w:val="32"/>
        </w:rPr>
        <w:t>个工作日，需要</w:t>
      </w:r>
      <w:r w:rsidRPr="0088405A">
        <w:rPr>
          <w:rFonts w:eastAsia="仿宋_GB2312"/>
          <w:sz w:val="32"/>
          <w:szCs w:val="32"/>
        </w:rPr>
        <w:t>2×2×(2+2)×2=32</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（四）其他事项</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以</w:t>
      </w:r>
      <w:r w:rsidRPr="0088405A">
        <w:rPr>
          <w:rFonts w:eastAsia="仿宋_GB2312"/>
          <w:sz w:val="32"/>
          <w:szCs w:val="32"/>
        </w:rPr>
        <w:t>“</w:t>
      </w:r>
      <w:r w:rsidRPr="0088405A">
        <w:rPr>
          <w:rFonts w:eastAsia="仿宋_GB2312"/>
          <w:sz w:val="32"/>
          <w:szCs w:val="32"/>
        </w:rPr>
        <w:t>双随机</w:t>
      </w:r>
      <w:proofErr w:type="gramStart"/>
      <w:r w:rsidRPr="0088405A">
        <w:rPr>
          <w:rFonts w:eastAsia="仿宋_GB2312"/>
          <w:sz w:val="32"/>
          <w:szCs w:val="32"/>
        </w:rPr>
        <w:t>一</w:t>
      </w:r>
      <w:proofErr w:type="gramEnd"/>
      <w:r w:rsidRPr="0088405A">
        <w:rPr>
          <w:rFonts w:eastAsia="仿宋_GB2312"/>
          <w:sz w:val="32"/>
          <w:szCs w:val="32"/>
        </w:rPr>
        <w:t>公开</w:t>
      </w:r>
      <w:r w:rsidRPr="0088405A">
        <w:rPr>
          <w:rFonts w:eastAsia="仿宋_GB2312"/>
          <w:sz w:val="32"/>
          <w:szCs w:val="32"/>
        </w:rPr>
        <w:t>”</w:t>
      </w:r>
      <w:r w:rsidRPr="0088405A">
        <w:rPr>
          <w:rFonts w:eastAsia="仿宋_GB2312"/>
          <w:sz w:val="32"/>
          <w:szCs w:val="32"/>
        </w:rPr>
        <w:t>方式实施检查，随机抽取被监督检查单位、随机选派监督检查人员，并依法公开监督检查结果。</w:t>
      </w:r>
    </w:p>
    <w:p w:rsidR="00A4116F" w:rsidRPr="0088405A" w:rsidRDefault="00A4116F" w:rsidP="00A4116F">
      <w:pPr>
        <w:spacing w:line="560" w:lineRule="exact"/>
        <w:ind w:firstLineChars="200" w:firstLine="640"/>
        <w:rPr>
          <w:rFonts w:eastAsia="仿宋_GB2312"/>
          <w:color w:val="000000"/>
          <w:sz w:val="32"/>
          <w:szCs w:val="32"/>
        </w:rPr>
      </w:pPr>
      <w:r w:rsidRPr="0088405A">
        <w:rPr>
          <w:rFonts w:eastAsia="仿宋_GB2312"/>
          <w:color w:val="000000"/>
          <w:sz w:val="32"/>
          <w:szCs w:val="32"/>
        </w:rPr>
        <w:t>五、工作日测算说明</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（一）总法定工作日的确定（</w:t>
      </w:r>
      <w:r w:rsidRPr="0088405A">
        <w:rPr>
          <w:rFonts w:eastAsia="仿宋_GB2312"/>
          <w:b/>
          <w:sz w:val="32"/>
          <w:szCs w:val="32"/>
        </w:rPr>
        <w:t>2000</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总法定工作日</w:t>
      </w:r>
      <w:r w:rsidRPr="0088405A">
        <w:rPr>
          <w:rFonts w:eastAsia="仿宋_GB2312"/>
          <w:sz w:val="32"/>
          <w:szCs w:val="32"/>
        </w:rPr>
        <w:t>=</w:t>
      </w:r>
      <w:r w:rsidRPr="0088405A">
        <w:rPr>
          <w:rFonts w:eastAsia="仿宋_GB2312"/>
          <w:sz w:val="32"/>
          <w:szCs w:val="32"/>
        </w:rPr>
        <w:t>国家规定的法定工作日（全年天数减全年公休</w:t>
      </w:r>
      <w:proofErr w:type="gramStart"/>
      <w:r w:rsidRPr="0088405A">
        <w:rPr>
          <w:rFonts w:eastAsia="仿宋_GB2312"/>
          <w:sz w:val="32"/>
          <w:szCs w:val="32"/>
        </w:rPr>
        <w:t>减国家</w:t>
      </w:r>
      <w:proofErr w:type="gramEnd"/>
      <w:r w:rsidRPr="0088405A">
        <w:rPr>
          <w:rFonts w:eastAsia="仿宋_GB2312"/>
          <w:sz w:val="32"/>
          <w:szCs w:val="32"/>
        </w:rPr>
        <w:t>法定节假日数）</w:t>
      </w:r>
      <w:r w:rsidRPr="0088405A">
        <w:rPr>
          <w:rFonts w:eastAsia="仿宋_GB2312"/>
          <w:sz w:val="32"/>
          <w:szCs w:val="32"/>
        </w:rPr>
        <w:t>×</w:t>
      </w:r>
      <w:r w:rsidRPr="0088405A">
        <w:rPr>
          <w:rFonts w:eastAsia="仿宋_GB2312"/>
          <w:sz w:val="32"/>
          <w:szCs w:val="32"/>
        </w:rPr>
        <w:t>从事综合监管行政执法人员数</w:t>
      </w:r>
      <w:r w:rsidRPr="0088405A">
        <w:rPr>
          <w:rFonts w:eastAsia="仿宋_GB2312"/>
          <w:sz w:val="32"/>
          <w:szCs w:val="32"/>
        </w:rPr>
        <w:t>=</w:t>
      </w:r>
      <w:r w:rsidRPr="0088405A">
        <w:rPr>
          <w:rFonts w:eastAsia="仿宋_GB2312"/>
          <w:sz w:val="32"/>
          <w:szCs w:val="32"/>
        </w:rPr>
        <w:t>（</w:t>
      </w:r>
      <w:r w:rsidRPr="0088405A">
        <w:rPr>
          <w:rFonts w:eastAsia="仿宋_GB2312"/>
          <w:sz w:val="32"/>
          <w:szCs w:val="32"/>
        </w:rPr>
        <w:t>365-52×2-11</w:t>
      </w:r>
      <w:r w:rsidRPr="0088405A">
        <w:rPr>
          <w:rFonts w:eastAsia="仿宋_GB2312"/>
          <w:sz w:val="32"/>
          <w:szCs w:val="32"/>
        </w:rPr>
        <w:t>）天</w:t>
      </w:r>
      <w:r w:rsidRPr="0088405A">
        <w:rPr>
          <w:rFonts w:eastAsia="仿宋_GB2312"/>
          <w:sz w:val="32"/>
          <w:szCs w:val="32"/>
        </w:rPr>
        <w:t>×8</w:t>
      </w:r>
      <w:r w:rsidRPr="0088405A">
        <w:rPr>
          <w:rFonts w:eastAsia="仿宋_GB2312"/>
          <w:sz w:val="32"/>
          <w:szCs w:val="32"/>
        </w:rPr>
        <w:t>人</w:t>
      </w:r>
      <w:r w:rsidRPr="0088405A">
        <w:rPr>
          <w:rFonts w:eastAsia="仿宋_GB2312"/>
          <w:sz w:val="32"/>
          <w:szCs w:val="32"/>
        </w:rPr>
        <w:t>=2000</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说明：</w:t>
      </w:r>
      <w:r w:rsidRPr="0088405A">
        <w:rPr>
          <w:rFonts w:eastAsia="仿宋_GB2312"/>
          <w:sz w:val="32"/>
          <w:szCs w:val="32"/>
        </w:rPr>
        <w:t>2019</w:t>
      </w:r>
      <w:r w:rsidRPr="0088405A">
        <w:rPr>
          <w:rFonts w:eastAsia="仿宋_GB2312"/>
          <w:sz w:val="32"/>
          <w:szCs w:val="32"/>
        </w:rPr>
        <w:t>年全年</w:t>
      </w:r>
      <w:r w:rsidRPr="0088405A">
        <w:rPr>
          <w:rFonts w:eastAsia="仿宋_GB2312"/>
          <w:sz w:val="32"/>
          <w:szCs w:val="32"/>
        </w:rPr>
        <w:t>365</w:t>
      </w:r>
      <w:r w:rsidRPr="0088405A">
        <w:rPr>
          <w:rFonts w:eastAsia="仿宋_GB2312"/>
          <w:sz w:val="32"/>
          <w:szCs w:val="32"/>
        </w:rPr>
        <w:t>天，共</w:t>
      </w:r>
      <w:r w:rsidRPr="0088405A">
        <w:rPr>
          <w:rFonts w:eastAsia="仿宋_GB2312"/>
          <w:sz w:val="32"/>
          <w:szCs w:val="32"/>
        </w:rPr>
        <w:t>52</w:t>
      </w:r>
      <w:r w:rsidRPr="0088405A">
        <w:rPr>
          <w:rFonts w:eastAsia="仿宋_GB2312"/>
          <w:sz w:val="32"/>
          <w:szCs w:val="32"/>
        </w:rPr>
        <w:t>周，公休日为</w:t>
      </w:r>
      <w:r w:rsidRPr="0088405A">
        <w:rPr>
          <w:rFonts w:eastAsia="仿宋_GB2312"/>
          <w:sz w:val="32"/>
          <w:szCs w:val="32"/>
        </w:rPr>
        <w:t>52×2</w:t>
      </w:r>
      <w:r w:rsidRPr="0088405A">
        <w:rPr>
          <w:rFonts w:eastAsia="仿宋_GB2312"/>
          <w:sz w:val="32"/>
          <w:szCs w:val="32"/>
        </w:rPr>
        <w:t>天，国家法定节假日</w:t>
      </w:r>
      <w:r w:rsidRPr="0088405A">
        <w:rPr>
          <w:rFonts w:eastAsia="仿宋_GB2312"/>
          <w:sz w:val="32"/>
          <w:szCs w:val="32"/>
        </w:rPr>
        <w:t>11</w:t>
      </w:r>
      <w:r w:rsidRPr="0088405A">
        <w:rPr>
          <w:rFonts w:eastAsia="仿宋_GB2312"/>
          <w:sz w:val="32"/>
          <w:szCs w:val="32"/>
        </w:rPr>
        <w:t>天。</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（二）监督检查工作日（</w:t>
      </w:r>
      <w:r w:rsidRPr="0088405A">
        <w:rPr>
          <w:rFonts w:eastAsia="仿宋_GB2312"/>
          <w:b/>
          <w:sz w:val="32"/>
          <w:szCs w:val="32"/>
        </w:rPr>
        <w:t>128</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监督检查工作日</w:t>
      </w:r>
      <w:r w:rsidRPr="0088405A">
        <w:rPr>
          <w:rFonts w:eastAsia="仿宋_GB2312"/>
          <w:sz w:val="32"/>
          <w:szCs w:val="32"/>
        </w:rPr>
        <w:t>=</w:t>
      </w:r>
      <w:r w:rsidRPr="0088405A">
        <w:rPr>
          <w:rFonts w:eastAsia="仿宋_GB2312"/>
          <w:sz w:val="32"/>
          <w:szCs w:val="32"/>
        </w:rPr>
        <w:t>总法定工作日</w:t>
      </w:r>
      <w:r w:rsidRPr="0088405A">
        <w:rPr>
          <w:rFonts w:eastAsia="仿宋_GB2312"/>
          <w:sz w:val="32"/>
          <w:szCs w:val="32"/>
        </w:rPr>
        <w:t>-</w:t>
      </w:r>
      <w:r w:rsidRPr="0088405A">
        <w:rPr>
          <w:rFonts w:eastAsia="仿宋_GB2312"/>
          <w:sz w:val="32"/>
          <w:szCs w:val="32"/>
        </w:rPr>
        <w:t>其他监管工作日</w:t>
      </w:r>
      <w:r w:rsidRPr="0088405A">
        <w:rPr>
          <w:rFonts w:eastAsia="仿宋_GB2312"/>
          <w:sz w:val="32"/>
          <w:szCs w:val="32"/>
        </w:rPr>
        <w:t>-</w:t>
      </w:r>
      <w:r w:rsidRPr="0088405A">
        <w:rPr>
          <w:rFonts w:eastAsia="仿宋_GB2312"/>
          <w:sz w:val="32"/>
          <w:szCs w:val="32"/>
        </w:rPr>
        <w:t>非监管工作日</w:t>
      </w:r>
      <w:r w:rsidRPr="0088405A">
        <w:rPr>
          <w:rFonts w:eastAsia="仿宋_GB2312"/>
          <w:sz w:val="32"/>
          <w:szCs w:val="32"/>
        </w:rPr>
        <w:t>=2000-991-881=128</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1</w:t>
      </w:r>
      <w:r w:rsidRPr="0088405A">
        <w:rPr>
          <w:rFonts w:eastAsia="仿宋_GB2312"/>
          <w:b/>
          <w:sz w:val="32"/>
          <w:szCs w:val="32"/>
        </w:rPr>
        <w:t>．重点检查工作日（</w:t>
      </w:r>
      <w:r w:rsidRPr="0088405A">
        <w:rPr>
          <w:rFonts w:eastAsia="仿宋_GB2312"/>
          <w:b/>
          <w:sz w:val="32"/>
          <w:szCs w:val="32"/>
        </w:rPr>
        <w:t>32</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lastRenderedPageBreak/>
        <w:t>每半年对列入《重点检查企业名录库》（见附件）企业选择</w:t>
      </w:r>
      <w:r w:rsidRPr="0088405A">
        <w:rPr>
          <w:rFonts w:eastAsia="仿宋_GB2312"/>
          <w:sz w:val="32"/>
          <w:szCs w:val="32"/>
        </w:rPr>
        <w:t>4</w:t>
      </w:r>
      <w:r w:rsidRPr="0088405A">
        <w:rPr>
          <w:rFonts w:eastAsia="仿宋_GB2312"/>
          <w:sz w:val="32"/>
          <w:szCs w:val="32"/>
        </w:rPr>
        <w:t>家进行检查，全年共</w:t>
      </w:r>
      <w:r w:rsidRPr="0088405A">
        <w:rPr>
          <w:rFonts w:eastAsia="仿宋_GB2312"/>
          <w:sz w:val="32"/>
          <w:szCs w:val="32"/>
        </w:rPr>
        <w:t>8</w:t>
      </w:r>
      <w:r w:rsidRPr="0088405A">
        <w:rPr>
          <w:rFonts w:eastAsia="仿宋_GB2312"/>
          <w:sz w:val="32"/>
          <w:szCs w:val="32"/>
        </w:rPr>
        <w:t>家企业，每次选派</w:t>
      </w:r>
      <w:r w:rsidRPr="0088405A">
        <w:rPr>
          <w:rFonts w:eastAsia="仿宋_GB2312"/>
          <w:sz w:val="32"/>
          <w:szCs w:val="32"/>
        </w:rPr>
        <w:t>2</w:t>
      </w:r>
      <w:r w:rsidRPr="0088405A">
        <w:rPr>
          <w:rFonts w:eastAsia="仿宋_GB2312"/>
          <w:sz w:val="32"/>
          <w:szCs w:val="32"/>
        </w:rPr>
        <w:t>名执法人员，每家企业用时</w:t>
      </w:r>
      <w:r w:rsidRPr="0088405A">
        <w:rPr>
          <w:rFonts w:eastAsia="仿宋_GB2312"/>
          <w:sz w:val="32"/>
          <w:szCs w:val="32"/>
        </w:rPr>
        <w:t>2</w:t>
      </w:r>
      <w:r w:rsidRPr="0088405A">
        <w:rPr>
          <w:rFonts w:eastAsia="仿宋_GB2312"/>
          <w:sz w:val="32"/>
          <w:szCs w:val="32"/>
        </w:rPr>
        <w:t>个工作日（含往来路程），合计</w:t>
      </w:r>
      <w:r w:rsidRPr="0088405A">
        <w:rPr>
          <w:rFonts w:eastAsia="仿宋_GB2312"/>
          <w:sz w:val="32"/>
          <w:szCs w:val="32"/>
        </w:rPr>
        <w:t>2×2×(3+1)×2=32</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2</w:t>
      </w:r>
      <w:r w:rsidRPr="0088405A">
        <w:rPr>
          <w:rFonts w:eastAsia="仿宋_GB2312"/>
          <w:b/>
          <w:sz w:val="32"/>
          <w:szCs w:val="32"/>
        </w:rPr>
        <w:t>．一般检查工作日（</w:t>
      </w:r>
      <w:r w:rsidRPr="0088405A">
        <w:rPr>
          <w:rFonts w:eastAsia="仿宋_GB2312"/>
          <w:b/>
          <w:sz w:val="32"/>
          <w:szCs w:val="32"/>
        </w:rPr>
        <w:t>32</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按照</w:t>
      </w:r>
      <w:r w:rsidRPr="0088405A">
        <w:rPr>
          <w:rFonts w:eastAsia="仿宋_GB2312"/>
          <w:sz w:val="32"/>
          <w:szCs w:val="32"/>
        </w:rPr>
        <w:t>“</w:t>
      </w:r>
      <w:r w:rsidRPr="0088405A">
        <w:rPr>
          <w:rFonts w:eastAsia="仿宋_GB2312"/>
          <w:sz w:val="32"/>
          <w:szCs w:val="32"/>
        </w:rPr>
        <w:t>双随机</w:t>
      </w:r>
      <w:proofErr w:type="gramStart"/>
      <w:r w:rsidRPr="0088405A">
        <w:rPr>
          <w:rFonts w:eastAsia="仿宋_GB2312"/>
          <w:sz w:val="32"/>
          <w:szCs w:val="32"/>
        </w:rPr>
        <w:t>一</w:t>
      </w:r>
      <w:proofErr w:type="gramEnd"/>
      <w:r w:rsidRPr="0088405A">
        <w:rPr>
          <w:rFonts w:eastAsia="仿宋_GB2312"/>
          <w:sz w:val="32"/>
          <w:szCs w:val="32"/>
        </w:rPr>
        <w:t>公开</w:t>
      </w:r>
      <w:r w:rsidRPr="0088405A">
        <w:rPr>
          <w:rFonts w:eastAsia="仿宋_GB2312"/>
          <w:sz w:val="32"/>
          <w:szCs w:val="32"/>
        </w:rPr>
        <w:t>”</w:t>
      </w:r>
      <w:r w:rsidRPr="0088405A">
        <w:rPr>
          <w:rFonts w:eastAsia="仿宋_GB2312"/>
          <w:sz w:val="32"/>
          <w:szCs w:val="32"/>
        </w:rPr>
        <w:t>原则每半年从工商部门企业库中随机抽取</w:t>
      </w:r>
      <w:r w:rsidRPr="0088405A">
        <w:rPr>
          <w:rFonts w:eastAsia="仿宋_GB2312"/>
          <w:sz w:val="32"/>
          <w:szCs w:val="32"/>
        </w:rPr>
        <w:t>2</w:t>
      </w:r>
      <w:r w:rsidRPr="0088405A">
        <w:rPr>
          <w:rFonts w:eastAsia="仿宋_GB2312"/>
          <w:sz w:val="32"/>
          <w:szCs w:val="32"/>
        </w:rPr>
        <w:t>家</w:t>
      </w:r>
      <w:proofErr w:type="gramStart"/>
      <w:r w:rsidRPr="0088405A">
        <w:rPr>
          <w:rFonts w:eastAsia="仿宋_GB2312"/>
          <w:sz w:val="32"/>
          <w:szCs w:val="32"/>
        </w:rPr>
        <w:t>粉尘涉爆工贸</w:t>
      </w:r>
      <w:proofErr w:type="gramEnd"/>
      <w:r w:rsidRPr="0088405A">
        <w:rPr>
          <w:rFonts w:eastAsia="仿宋_GB2312"/>
          <w:sz w:val="32"/>
          <w:szCs w:val="32"/>
        </w:rPr>
        <w:t>企业，</w:t>
      </w:r>
      <w:r w:rsidRPr="0088405A">
        <w:rPr>
          <w:rFonts w:eastAsia="仿宋_GB2312"/>
          <w:sz w:val="32"/>
          <w:szCs w:val="32"/>
        </w:rPr>
        <w:t>2</w:t>
      </w:r>
      <w:r w:rsidRPr="0088405A">
        <w:rPr>
          <w:rFonts w:eastAsia="仿宋_GB2312"/>
          <w:sz w:val="32"/>
          <w:szCs w:val="32"/>
        </w:rPr>
        <w:t>家涉及有限空间作业安全的工贸企业，每次选派</w:t>
      </w:r>
      <w:r w:rsidRPr="0088405A">
        <w:rPr>
          <w:rFonts w:eastAsia="仿宋_GB2312"/>
          <w:sz w:val="32"/>
          <w:szCs w:val="32"/>
        </w:rPr>
        <w:t>2</w:t>
      </w:r>
      <w:r w:rsidRPr="0088405A">
        <w:rPr>
          <w:rFonts w:eastAsia="仿宋_GB2312"/>
          <w:sz w:val="32"/>
          <w:szCs w:val="32"/>
        </w:rPr>
        <w:t>名执法人员，每家企业用时</w:t>
      </w:r>
      <w:r w:rsidRPr="0088405A">
        <w:rPr>
          <w:rFonts w:eastAsia="仿宋_GB2312"/>
          <w:sz w:val="32"/>
          <w:szCs w:val="32"/>
        </w:rPr>
        <w:t>2</w:t>
      </w:r>
      <w:r w:rsidRPr="0088405A">
        <w:rPr>
          <w:rFonts w:eastAsia="仿宋_GB2312"/>
          <w:sz w:val="32"/>
          <w:szCs w:val="32"/>
        </w:rPr>
        <w:t>个工作日，（含往来路程）需要</w:t>
      </w:r>
      <w:r w:rsidRPr="0088405A">
        <w:rPr>
          <w:rFonts w:eastAsia="仿宋_GB2312"/>
          <w:sz w:val="32"/>
          <w:szCs w:val="32"/>
        </w:rPr>
        <w:t>2×2×(2+2)×2=32</w:t>
      </w:r>
      <w:r w:rsidRPr="0088405A">
        <w:rPr>
          <w:rFonts w:eastAsia="仿宋_GB2312"/>
          <w:sz w:val="32"/>
          <w:szCs w:val="32"/>
        </w:rPr>
        <w:t>。</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w:t>
      </w:r>
      <w:r w:rsidRPr="0088405A">
        <w:rPr>
          <w:rFonts w:eastAsia="仿宋_GB2312"/>
          <w:b/>
          <w:sz w:val="32"/>
          <w:szCs w:val="32"/>
        </w:rPr>
        <w:t>3</w:t>
      </w:r>
      <w:r w:rsidRPr="0088405A">
        <w:rPr>
          <w:rFonts w:eastAsia="仿宋_GB2312"/>
          <w:b/>
          <w:sz w:val="32"/>
          <w:szCs w:val="32"/>
        </w:rPr>
        <w:t>）机动检查工作日（</w:t>
      </w:r>
      <w:r w:rsidRPr="0088405A">
        <w:rPr>
          <w:rFonts w:eastAsia="仿宋_GB2312"/>
          <w:b/>
          <w:sz w:val="32"/>
          <w:szCs w:val="32"/>
        </w:rPr>
        <w:t>64</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因工作的不确定性，按平均每人每季度</w:t>
      </w:r>
      <w:r w:rsidRPr="0088405A">
        <w:rPr>
          <w:rFonts w:eastAsia="仿宋_GB2312"/>
          <w:sz w:val="32"/>
          <w:szCs w:val="32"/>
        </w:rPr>
        <w:t>2</w:t>
      </w:r>
      <w:r w:rsidRPr="0088405A">
        <w:rPr>
          <w:rFonts w:eastAsia="仿宋_GB2312"/>
          <w:sz w:val="32"/>
          <w:szCs w:val="32"/>
        </w:rPr>
        <w:t>个机动工作日计算，全年机动检查工作日计划为</w:t>
      </w:r>
      <w:r w:rsidRPr="0088405A">
        <w:rPr>
          <w:rFonts w:eastAsia="仿宋_GB2312"/>
          <w:sz w:val="32"/>
          <w:szCs w:val="32"/>
        </w:rPr>
        <w:t>4×2×8=64</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（三）其他监管工作日的确定（</w:t>
      </w:r>
      <w:r w:rsidRPr="0088405A">
        <w:rPr>
          <w:rFonts w:eastAsia="仿宋_GB2312"/>
          <w:b/>
          <w:sz w:val="32"/>
          <w:szCs w:val="32"/>
        </w:rPr>
        <w:t>991</w:t>
      </w:r>
      <w:r w:rsidRPr="0088405A">
        <w:rPr>
          <w:rFonts w:eastAsia="仿宋_GB2312"/>
          <w:b/>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1</w:t>
      </w:r>
      <w:r w:rsidRPr="0088405A">
        <w:rPr>
          <w:rFonts w:eastAsia="仿宋_GB2312"/>
          <w:b/>
          <w:sz w:val="32"/>
          <w:szCs w:val="32"/>
        </w:rPr>
        <w:t>．开展安全生产综合监管（</w:t>
      </w:r>
      <w:r w:rsidRPr="0088405A">
        <w:rPr>
          <w:rFonts w:eastAsia="仿宋_GB2312"/>
          <w:b/>
          <w:sz w:val="32"/>
          <w:szCs w:val="32"/>
        </w:rPr>
        <w:t>224</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1</w:t>
      </w:r>
      <w:r w:rsidRPr="0088405A">
        <w:rPr>
          <w:rFonts w:eastAsia="仿宋_GB2312"/>
          <w:sz w:val="32"/>
          <w:szCs w:val="32"/>
        </w:rPr>
        <w:t>）行政执法统计及信息报送工作：</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按每月</w:t>
      </w:r>
      <w:r w:rsidRPr="0088405A">
        <w:rPr>
          <w:rFonts w:eastAsia="仿宋_GB2312"/>
          <w:sz w:val="32"/>
          <w:szCs w:val="32"/>
        </w:rPr>
        <w:t>2</w:t>
      </w:r>
      <w:proofErr w:type="gramStart"/>
      <w:r w:rsidRPr="0088405A">
        <w:rPr>
          <w:rFonts w:eastAsia="仿宋_GB2312"/>
          <w:sz w:val="32"/>
          <w:szCs w:val="32"/>
        </w:rPr>
        <w:t>个</w:t>
      </w:r>
      <w:proofErr w:type="gramEnd"/>
      <w:r w:rsidRPr="0088405A">
        <w:rPr>
          <w:rFonts w:eastAsia="仿宋_GB2312"/>
          <w:sz w:val="32"/>
          <w:szCs w:val="32"/>
        </w:rPr>
        <w:t>工作日、</w:t>
      </w:r>
      <w:r w:rsidRPr="0088405A">
        <w:rPr>
          <w:rFonts w:eastAsia="仿宋_GB2312"/>
          <w:sz w:val="32"/>
          <w:szCs w:val="32"/>
        </w:rPr>
        <w:t>2</w:t>
      </w:r>
      <w:r w:rsidRPr="0088405A">
        <w:rPr>
          <w:rFonts w:eastAsia="仿宋_GB2312"/>
          <w:sz w:val="32"/>
          <w:szCs w:val="32"/>
        </w:rPr>
        <w:t>名工作人员计算，合计</w:t>
      </w:r>
      <w:r w:rsidRPr="0088405A">
        <w:rPr>
          <w:rFonts w:eastAsia="仿宋_GB2312"/>
          <w:sz w:val="32"/>
          <w:szCs w:val="32"/>
        </w:rPr>
        <w:t>2×12×2=48</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2</w:t>
      </w:r>
      <w:r w:rsidRPr="0088405A">
        <w:rPr>
          <w:rFonts w:eastAsia="仿宋_GB2312"/>
          <w:sz w:val="32"/>
          <w:szCs w:val="32"/>
        </w:rPr>
        <w:t>）重大安全隐患协调、督促整改等工作：</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按每季度</w:t>
      </w:r>
      <w:r w:rsidRPr="0088405A">
        <w:rPr>
          <w:rFonts w:eastAsia="仿宋_GB2312"/>
          <w:sz w:val="32"/>
          <w:szCs w:val="32"/>
        </w:rPr>
        <w:t>10</w:t>
      </w:r>
      <w:r w:rsidRPr="0088405A">
        <w:rPr>
          <w:rFonts w:eastAsia="仿宋_GB2312"/>
          <w:sz w:val="32"/>
          <w:szCs w:val="32"/>
        </w:rPr>
        <w:t>个工作日、</w:t>
      </w:r>
      <w:r w:rsidRPr="0088405A">
        <w:rPr>
          <w:rFonts w:eastAsia="仿宋_GB2312"/>
          <w:sz w:val="32"/>
          <w:szCs w:val="32"/>
        </w:rPr>
        <w:t>2</w:t>
      </w:r>
      <w:r w:rsidRPr="0088405A">
        <w:rPr>
          <w:rFonts w:eastAsia="仿宋_GB2312"/>
          <w:sz w:val="32"/>
          <w:szCs w:val="32"/>
        </w:rPr>
        <w:t>名工作人员计算，合计</w:t>
      </w:r>
      <w:r w:rsidRPr="0088405A">
        <w:rPr>
          <w:rFonts w:eastAsia="仿宋_GB2312"/>
          <w:sz w:val="32"/>
          <w:szCs w:val="32"/>
        </w:rPr>
        <w:t>2×4×10=80</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3</w:t>
      </w:r>
      <w:r w:rsidRPr="0088405A">
        <w:rPr>
          <w:rFonts w:eastAsia="仿宋_GB2312"/>
          <w:sz w:val="32"/>
          <w:szCs w:val="32"/>
        </w:rPr>
        <w:t>）相关行业较大事故挂牌督办、事故调查报告审核、下达审核意见、解除挂牌督办：</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2018</w:t>
      </w:r>
      <w:r w:rsidRPr="0088405A">
        <w:rPr>
          <w:rFonts w:eastAsia="仿宋_GB2312"/>
          <w:sz w:val="32"/>
          <w:szCs w:val="32"/>
        </w:rPr>
        <w:t>年度，监管二处挂牌督办较大事故</w:t>
      </w:r>
      <w:r w:rsidRPr="0088405A">
        <w:rPr>
          <w:rFonts w:eastAsia="仿宋_GB2312"/>
          <w:sz w:val="32"/>
          <w:szCs w:val="32"/>
        </w:rPr>
        <w:t>24</w:t>
      </w:r>
      <w:r w:rsidRPr="0088405A">
        <w:rPr>
          <w:rFonts w:eastAsia="仿宋_GB2312"/>
          <w:sz w:val="32"/>
          <w:szCs w:val="32"/>
        </w:rPr>
        <w:t>起，按</w:t>
      </w:r>
      <w:r w:rsidRPr="0088405A">
        <w:rPr>
          <w:rFonts w:eastAsia="仿宋_GB2312"/>
          <w:sz w:val="32"/>
          <w:szCs w:val="32"/>
        </w:rPr>
        <w:t>2019</w:t>
      </w:r>
      <w:r w:rsidRPr="0088405A">
        <w:rPr>
          <w:rFonts w:eastAsia="仿宋_GB2312"/>
          <w:sz w:val="32"/>
          <w:szCs w:val="32"/>
        </w:rPr>
        <w:t>年</w:t>
      </w:r>
      <w:r w:rsidRPr="0088405A">
        <w:rPr>
          <w:rFonts w:eastAsia="仿宋_GB2312"/>
          <w:sz w:val="32"/>
          <w:szCs w:val="32"/>
        </w:rPr>
        <w:t>24</w:t>
      </w:r>
      <w:r w:rsidRPr="0088405A">
        <w:rPr>
          <w:rFonts w:eastAsia="仿宋_GB2312"/>
          <w:sz w:val="32"/>
          <w:szCs w:val="32"/>
        </w:rPr>
        <w:t>起计算，每次需要</w:t>
      </w:r>
      <w:r w:rsidRPr="0088405A">
        <w:rPr>
          <w:rFonts w:eastAsia="仿宋_GB2312"/>
          <w:sz w:val="32"/>
          <w:szCs w:val="32"/>
        </w:rPr>
        <w:t>2</w:t>
      </w:r>
      <w:r w:rsidRPr="0088405A">
        <w:rPr>
          <w:rFonts w:eastAsia="仿宋_GB2312"/>
          <w:sz w:val="32"/>
          <w:szCs w:val="32"/>
        </w:rPr>
        <w:t>人、工作</w:t>
      </w:r>
      <w:r w:rsidRPr="0088405A">
        <w:rPr>
          <w:rFonts w:eastAsia="仿宋_GB2312"/>
          <w:sz w:val="32"/>
          <w:szCs w:val="32"/>
        </w:rPr>
        <w:t>2</w:t>
      </w:r>
      <w:r w:rsidRPr="0088405A">
        <w:rPr>
          <w:rFonts w:eastAsia="仿宋_GB2312"/>
          <w:sz w:val="32"/>
          <w:szCs w:val="32"/>
        </w:rPr>
        <w:t>天，合计：</w:t>
      </w:r>
      <w:r w:rsidRPr="0088405A">
        <w:rPr>
          <w:rFonts w:eastAsia="仿宋_GB2312"/>
          <w:sz w:val="32"/>
          <w:szCs w:val="32"/>
        </w:rPr>
        <w:t>24×2×2=96</w:t>
      </w:r>
      <w:r w:rsidRPr="0088405A">
        <w:rPr>
          <w:rFonts w:eastAsia="仿宋_GB2312"/>
          <w:sz w:val="32"/>
          <w:szCs w:val="32"/>
        </w:rPr>
        <w:lastRenderedPageBreak/>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2</w:t>
      </w:r>
      <w:r w:rsidRPr="0088405A">
        <w:rPr>
          <w:rFonts w:eastAsia="仿宋_GB2312"/>
          <w:b/>
          <w:sz w:val="32"/>
          <w:szCs w:val="32"/>
        </w:rPr>
        <w:t>．组织生产安全事故调查和处理（</w:t>
      </w:r>
      <w:r w:rsidRPr="0088405A">
        <w:rPr>
          <w:rFonts w:eastAsia="仿宋_GB2312"/>
          <w:b/>
          <w:sz w:val="32"/>
          <w:szCs w:val="32"/>
        </w:rPr>
        <w:t>474</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1</w:t>
      </w:r>
      <w:r w:rsidRPr="0088405A">
        <w:rPr>
          <w:rFonts w:eastAsia="仿宋_GB2312"/>
          <w:sz w:val="32"/>
          <w:szCs w:val="32"/>
        </w:rPr>
        <w:t>）按省政府第</w:t>
      </w:r>
      <w:r w:rsidRPr="0088405A">
        <w:rPr>
          <w:rFonts w:eastAsia="仿宋_GB2312"/>
          <w:sz w:val="32"/>
          <w:szCs w:val="32"/>
        </w:rPr>
        <w:t>232</w:t>
      </w:r>
      <w:r w:rsidRPr="0088405A">
        <w:rPr>
          <w:rFonts w:eastAsia="仿宋_GB2312"/>
          <w:sz w:val="32"/>
          <w:szCs w:val="32"/>
        </w:rPr>
        <w:t>号令</w:t>
      </w:r>
      <w:r w:rsidRPr="0088405A">
        <w:rPr>
          <w:rFonts w:eastAsia="仿宋_GB2312"/>
          <w:sz w:val="32"/>
          <w:szCs w:val="32"/>
        </w:rPr>
        <w:t>“</w:t>
      </w:r>
      <w:r w:rsidRPr="0088405A">
        <w:rPr>
          <w:rFonts w:eastAsia="仿宋_GB2312"/>
          <w:sz w:val="32"/>
          <w:szCs w:val="32"/>
        </w:rPr>
        <w:t>重大事故以及死亡</w:t>
      </w:r>
      <w:r w:rsidRPr="0088405A">
        <w:rPr>
          <w:rFonts w:eastAsia="仿宋_GB2312"/>
          <w:sz w:val="32"/>
          <w:szCs w:val="32"/>
        </w:rPr>
        <w:t>7</w:t>
      </w:r>
      <w:r w:rsidRPr="0088405A">
        <w:rPr>
          <w:rFonts w:eastAsia="仿宋_GB2312"/>
          <w:sz w:val="32"/>
          <w:szCs w:val="32"/>
        </w:rPr>
        <w:t>人以上</w:t>
      </w:r>
      <w:r w:rsidRPr="0088405A">
        <w:rPr>
          <w:rFonts w:eastAsia="仿宋_GB2312"/>
          <w:sz w:val="32"/>
          <w:szCs w:val="32"/>
        </w:rPr>
        <w:t>10</w:t>
      </w:r>
      <w:r w:rsidRPr="0088405A">
        <w:rPr>
          <w:rFonts w:eastAsia="仿宋_GB2312"/>
          <w:sz w:val="32"/>
          <w:szCs w:val="32"/>
        </w:rPr>
        <w:t>人以下的道路交通事故，死亡</w:t>
      </w:r>
      <w:r w:rsidRPr="0088405A">
        <w:rPr>
          <w:rFonts w:eastAsia="仿宋_GB2312"/>
          <w:sz w:val="32"/>
          <w:szCs w:val="32"/>
        </w:rPr>
        <w:t>4</w:t>
      </w:r>
      <w:r w:rsidRPr="0088405A">
        <w:rPr>
          <w:rFonts w:eastAsia="仿宋_GB2312"/>
          <w:sz w:val="32"/>
          <w:szCs w:val="32"/>
        </w:rPr>
        <w:t>人以上</w:t>
      </w:r>
      <w:r w:rsidRPr="0088405A">
        <w:rPr>
          <w:rFonts w:eastAsia="仿宋_GB2312"/>
          <w:sz w:val="32"/>
          <w:szCs w:val="32"/>
        </w:rPr>
        <w:t>10</w:t>
      </w:r>
      <w:r w:rsidRPr="0088405A">
        <w:rPr>
          <w:rFonts w:eastAsia="仿宋_GB2312"/>
          <w:sz w:val="32"/>
          <w:szCs w:val="32"/>
        </w:rPr>
        <w:t>人以下的水上交通事故、工贸事故、建筑施工事故，由省人民政府授权省人民政府安全生产监督管理部门组织调查</w:t>
      </w:r>
      <w:r w:rsidRPr="0088405A">
        <w:rPr>
          <w:rFonts w:eastAsia="仿宋_GB2312"/>
          <w:sz w:val="32"/>
          <w:szCs w:val="32"/>
        </w:rPr>
        <w:t>”</w:t>
      </w:r>
      <w:r w:rsidRPr="0088405A">
        <w:rPr>
          <w:rFonts w:eastAsia="仿宋_GB2312"/>
          <w:sz w:val="32"/>
          <w:szCs w:val="32"/>
        </w:rPr>
        <w:t>的规定，</w:t>
      </w:r>
      <w:r w:rsidRPr="0088405A">
        <w:rPr>
          <w:rFonts w:eastAsia="仿宋_GB2312"/>
          <w:sz w:val="32"/>
          <w:szCs w:val="32"/>
        </w:rPr>
        <w:t>2018</w:t>
      </w:r>
      <w:r w:rsidRPr="0088405A">
        <w:rPr>
          <w:rFonts w:eastAsia="仿宋_GB2312"/>
          <w:sz w:val="32"/>
          <w:szCs w:val="32"/>
        </w:rPr>
        <w:t>年监管二处参与事故调查</w:t>
      </w:r>
      <w:r w:rsidRPr="0088405A">
        <w:rPr>
          <w:rFonts w:eastAsia="仿宋_GB2312"/>
          <w:sz w:val="32"/>
          <w:szCs w:val="32"/>
        </w:rPr>
        <w:t>5</w:t>
      </w:r>
      <w:r w:rsidRPr="0088405A">
        <w:rPr>
          <w:rFonts w:eastAsia="仿宋_GB2312"/>
          <w:sz w:val="32"/>
          <w:szCs w:val="32"/>
        </w:rPr>
        <w:t>起；每起事故包括现场勘察、调查取证、撰写报告、督促落实处理、档案归集等环节，需要</w:t>
      </w:r>
      <w:r w:rsidRPr="0088405A">
        <w:rPr>
          <w:rFonts w:eastAsia="仿宋_GB2312"/>
          <w:sz w:val="32"/>
          <w:szCs w:val="32"/>
        </w:rPr>
        <w:t>3</w:t>
      </w:r>
      <w:r w:rsidRPr="0088405A">
        <w:rPr>
          <w:rFonts w:eastAsia="仿宋_GB2312"/>
          <w:sz w:val="32"/>
          <w:szCs w:val="32"/>
        </w:rPr>
        <w:t>人工作</w:t>
      </w:r>
      <w:r w:rsidRPr="0088405A">
        <w:rPr>
          <w:rFonts w:eastAsia="仿宋_GB2312"/>
          <w:sz w:val="32"/>
          <w:szCs w:val="32"/>
        </w:rPr>
        <w:t>25</w:t>
      </w:r>
      <w:r w:rsidRPr="0088405A">
        <w:rPr>
          <w:rFonts w:eastAsia="仿宋_GB2312"/>
          <w:sz w:val="32"/>
          <w:szCs w:val="32"/>
        </w:rPr>
        <w:t>天。预计</w:t>
      </w:r>
      <w:r w:rsidRPr="0088405A">
        <w:rPr>
          <w:rFonts w:eastAsia="仿宋_GB2312"/>
          <w:sz w:val="32"/>
          <w:szCs w:val="32"/>
        </w:rPr>
        <w:t>2019</w:t>
      </w:r>
      <w:r w:rsidRPr="0088405A">
        <w:rPr>
          <w:rFonts w:eastAsia="仿宋_GB2312"/>
          <w:sz w:val="32"/>
          <w:szCs w:val="32"/>
        </w:rPr>
        <w:t>年</w:t>
      </w:r>
      <w:proofErr w:type="gramStart"/>
      <w:r w:rsidRPr="0088405A">
        <w:rPr>
          <w:rFonts w:eastAsia="仿宋_GB2312"/>
          <w:sz w:val="32"/>
          <w:szCs w:val="32"/>
        </w:rPr>
        <w:t>需参与</w:t>
      </w:r>
      <w:proofErr w:type="gramEnd"/>
      <w:r w:rsidRPr="0088405A">
        <w:rPr>
          <w:rFonts w:eastAsia="仿宋_GB2312"/>
          <w:sz w:val="32"/>
          <w:szCs w:val="32"/>
        </w:rPr>
        <w:t>调查事故</w:t>
      </w:r>
      <w:r w:rsidRPr="0088405A">
        <w:rPr>
          <w:rFonts w:eastAsia="仿宋_GB2312"/>
          <w:sz w:val="32"/>
          <w:szCs w:val="32"/>
        </w:rPr>
        <w:t>5</w:t>
      </w:r>
      <w:r w:rsidRPr="0088405A">
        <w:rPr>
          <w:rFonts w:eastAsia="仿宋_GB2312"/>
          <w:sz w:val="32"/>
          <w:szCs w:val="32"/>
        </w:rPr>
        <w:t>起，合计</w:t>
      </w:r>
      <w:r w:rsidRPr="0088405A">
        <w:rPr>
          <w:rFonts w:eastAsia="仿宋_GB2312"/>
          <w:sz w:val="32"/>
          <w:szCs w:val="32"/>
        </w:rPr>
        <w:t>5×25×3=375</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2</w:t>
      </w:r>
      <w:r w:rsidRPr="0088405A">
        <w:rPr>
          <w:rFonts w:eastAsia="仿宋_GB2312"/>
          <w:sz w:val="32"/>
          <w:szCs w:val="32"/>
        </w:rPr>
        <w:t>）按行政法规规定，事故调查处理批复、执法文书下达（含告知书、决定书、强制执行通知书）、信用联合惩戒（</w:t>
      </w:r>
      <w:r w:rsidRPr="0088405A">
        <w:rPr>
          <w:rFonts w:eastAsia="仿宋_GB2312"/>
          <w:sz w:val="32"/>
          <w:szCs w:val="32"/>
        </w:rPr>
        <w:t>“</w:t>
      </w:r>
      <w:r w:rsidRPr="0088405A">
        <w:rPr>
          <w:rFonts w:eastAsia="仿宋_GB2312"/>
          <w:sz w:val="32"/>
          <w:szCs w:val="32"/>
        </w:rPr>
        <w:t>黑名单</w:t>
      </w:r>
      <w:r w:rsidRPr="0088405A">
        <w:rPr>
          <w:rFonts w:eastAsia="仿宋_GB2312"/>
          <w:sz w:val="32"/>
          <w:szCs w:val="32"/>
        </w:rPr>
        <w:t>”</w:t>
      </w:r>
      <w:r w:rsidRPr="0088405A">
        <w:rPr>
          <w:rFonts w:eastAsia="仿宋_GB2312"/>
          <w:sz w:val="32"/>
          <w:szCs w:val="32"/>
        </w:rPr>
        <w:t>信息告知、决定、采集、上报）需</w:t>
      </w:r>
      <w:r w:rsidRPr="0088405A">
        <w:rPr>
          <w:rFonts w:eastAsia="仿宋_GB2312"/>
          <w:sz w:val="32"/>
          <w:szCs w:val="32"/>
        </w:rPr>
        <w:t>2</w:t>
      </w:r>
      <w:r w:rsidRPr="0088405A">
        <w:rPr>
          <w:rFonts w:eastAsia="仿宋_GB2312"/>
          <w:sz w:val="32"/>
          <w:szCs w:val="32"/>
        </w:rPr>
        <w:t>人，各</w:t>
      </w:r>
      <w:r w:rsidRPr="0088405A">
        <w:rPr>
          <w:rFonts w:eastAsia="仿宋_GB2312"/>
          <w:sz w:val="32"/>
          <w:szCs w:val="32"/>
        </w:rPr>
        <w:t>3</w:t>
      </w:r>
      <w:r w:rsidRPr="0088405A">
        <w:rPr>
          <w:rFonts w:eastAsia="仿宋_GB2312"/>
          <w:sz w:val="32"/>
          <w:szCs w:val="32"/>
        </w:rPr>
        <w:t>个工作日，合计</w:t>
      </w:r>
      <w:r w:rsidRPr="0088405A">
        <w:rPr>
          <w:rFonts w:eastAsia="仿宋_GB2312"/>
          <w:sz w:val="32"/>
          <w:szCs w:val="32"/>
        </w:rPr>
        <w:t>2×3×5=30</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3</w:t>
      </w:r>
      <w:r w:rsidRPr="0088405A">
        <w:rPr>
          <w:rFonts w:eastAsia="仿宋_GB2312"/>
          <w:sz w:val="32"/>
          <w:szCs w:val="32"/>
        </w:rPr>
        <w:t>）事故防范措施评估：</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按国办发</w:t>
      </w:r>
      <w:r w:rsidRPr="0088405A">
        <w:rPr>
          <w:sz w:val="32"/>
          <w:szCs w:val="32"/>
        </w:rPr>
        <w:t>﹝</w:t>
      </w:r>
      <w:r w:rsidRPr="0088405A">
        <w:rPr>
          <w:rFonts w:eastAsia="仿宋_GB2312"/>
          <w:sz w:val="32"/>
          <w:szCs w:val="32"/>
        </w:rPr>
        <w:t>2015</w:t>
      </w:r>
      <w:r w:rsidRPr="0088405A">
        <w:rPr>
          <w:sz w:val="32"/>
          <w:szCs w:val="32"/>
        </w:rPr>
        <w:t>﹞</w:t>
      </w:r>
      <w:r w:rsidRPr="0088405A">
        <w:rPr>
          <w:rFonts w:eastAsia="仿宋_GB2312"/>
          <w:sz w:val="32"/>
          <w:szCs w:val="32"/>
        </w:rPr>
        <w:t>20</w:t>
      </w:r>
      <w:r w:rsidRPr="0088405A">
        <w:rPr>
          <w:rFonts w:eastAsia="仿宋_GB2312"/>
          <w:sz w:val="32"/>
          <w:szCs w:val="32"/>
        </w:rPr>
        <w:t>号文要求，</w:t>
      </w:r>
      <w:r w:rsidRPr="0088405A">
        <w:rPr>
          <w:rFonts w:eastAsia="仿宋_GB2312"/>
          <w:sz w:val="32"/>
          <w:szCs w:val="32"/>
        </w:rPr>
        <w:t>2019</w:t>
      </w:r>
      <w:r w:rsidRPr="0088405A">
        <w:rPr>
          <w:rFonts w:eastAsia="仿宋_GB2312"/>
          <w:sz w:val="32"/>
          <w:szCs w:val="32"/>
        </w:rPr>
        <w:t>年有</w:t>
      </w:r>
      <w:r w:rsidRPr="0088405A">
        <w:rPr>
          <w:rFonts w:eastAsia="仿宋_GB2312"/>
          <w:sz w:val="32"/>
          <w:szCs w:val="32"/>
        </w:rPr>
        <w:t>3</w:t>
      </w:r>
      <w:r w:rsidRPr="0088405A">
        <w:rPr>
          <w:rFonts w:eastAsia="仿宋_GB2312"/>
          <w:sz w:val="32"/>
          <w:szCs w:val="32"/>
        </w:rPr>
        <w:t>起省政府授权我厅牵头调查的事故需要开展事故防范措施落实情况评估工作。每起事故现场评估工作需</w:t>
      </w:r>
      <w:r w:rsidRPr="0088405A">
        <w:rPr>
          <w:rFonts w:eastAsia="仿宋_GB2312"/>
          <w:sz w:val="32"/>
          <w:szCs w:val="32"/>
        </w:rPr>
        <w:t>3</w:t>
      </w:r>
      <w:r w:rsidRPr="0088405A">
        <w:rPr>
          <w:rFonts w:eastAsia="仿宋_GB2312"/>
          <w:sz w:val="32"/>
          <w:szCs w:val="32"/>
        </w:rPr>
        <w:t>人、</w:t>
      </w:r>
      <w:r w:rsidRPr="0088405A">
        <w:rPr>
          <w:rFonts w:eastAsia="仿宋_GB2312"/>
          <w:sz w:val="32"/>
          <w:szCs w:val="32"/>
        </w:rPr>
        <w:t>3</w:t>
      </w:r>
      <w:r w:rsidRPr="0088405A">
        <w:rPr>
          <w:rFonts w:eastAsia="仿宋_GB2312"/>
          <w:sz w:val="32"/>
          <w:szCs w:val="32"/>
        </w:rPr>
        <w:t>天；每起事故评估工作组织、撰写评估报告、上会讨论直至印发评估报告需</w:t>
      </w:r>
      <w:r w:rsidRPr="0088405A">
        <w:rPr>
          <w:rFonts w:eastAsia="仿宋_GB2312"/>
          <w:sz w:val="32"/>
          <w:szCs w:val="32"/>
        </w:rPr>
        <w:t>2</w:t>
      </w:r>
      <w:r w:rsidRPr="0088405A">
        <w:rPr>
          <w:rFonts w:eastAsia="仿宋_GB2312"/>
          <w:sz w:val="32"/>
          <w:szCs w:val="32"/>
        </w:rPr>
        <w:t>人、</w:t>
      </w:r>
      <w:r w:rsidRPr="0088405A">
        <w:rPr>
          <w:rFonts w:eastAsia="仿宋_GB2312"/>
          <w:sz w:val="32"/>
          <w:szCs w:val="32"/>
        </w:rPr>
        <w:t>7</w:t>
      </w:r>
      <w:r w:rsidRPr="0088405A">
        <w:rPr>
          <w:rFonts w:eastAsia="仿宋_GB2312"/>
          <w:sz w:val="32"/>
          <w:szCs w:val="32"/>
        </w:rPr>
        <w:t>天，合计</w:t>
      </w:r>
      <w:r w:rsidRPr="0088405A">
        <w:rPr>
          <w:rFonts w:eastAsia="仿宋_GB2312"/>
          <w:sz w:val="32"/>
          <w:szCs w:val="32"/>
        </w:rPr>
        <w:t>3×3×3+3×2×7=69</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3</w:t>
      </w:r>
      <w:r w:rsidRPr="0088405A">
        <w:rPr>
          <w:rFonts w:eastAsia="仿宋_GB2312"/>
          <w:b/>
          <w:sz w:val="32"/>
          <w:szCs w:val="32"/>
        </w:rPr>
        <w:t>．调查核实安全生产投诉举报（</w:t>
      </w:r>
      <w:r w:rsidRPr="0088405A">
        <w:rPr>
          <w:rFonts w:eastAsia="仿宋_GB2312"/>
          <w:b/>
          <w:sz w:val="32"/>
          <w:szCs w:val="32"/>
        </w:rPr>
        <w:t>82</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proofErr w:type="gramStart"/>
      <w:r w:rsidRPr="0088405A">
        <w:rPr>
          <w:rFonts w:eastAsia="仿宋_GB2312"/>
          <w:sz w:val="32"/>
          <w:szCs w:val="32"/>
        </w:rPr>
        <w:t>按厅内部</w:t>
      </w:r>
      <w:proofErr w:type="gramEnd"/>
      <w:r w:rsidRPr="0088405A">
        <w:rPr>
          <w:rFonts w:eastAsia="仿宋_GB2312"/>
          <w:sz w:val="32"/>
          <w:szCs w:val="32"/>
        </w:rPr>
        <w:t>规定，每月须及时受理和处置</w:t>
      </w:r>
      <w:r w:rsidRPr="0088405A">
        <w:rPr>
          <w:rFonts w:eastAsia="仿宋_GB2312"/>
          <w:sz w:val="32"/>
          <w:szCs w:val="32"/>
        </w:rPr>
        <w:t>“</w:t>
      </w:r>
      <w:r w:rsidRPr="0088405A">
        <w:rPr>
          <w:rFonts w:eastAsia="仿宋_GB2312"/>
          <w:sz w:val="32"/>
          <w:szCs w:val="32"/>
        </w:rPr>
        <w:t>厅长信箱</w:t>
      </w:r>
      <w:r w:rsidRPr="0088405A">
        <w:rPr>
          <w:rFonts w:eastAsia="仿宋_GB2312"/>
          <w:sz w:val="32"/>
          <w:szCs w:val="32"/>
        </w:rPr>
        <w:t>”</w:t>
      </w:r>
      <w:r w:rsidRPr="0088405A">
        <w:rPr>
          <w:rFonts w:eastAsia="仿宋_GB2312"/>
          <w:sz w:val="32"/>
          <w:szCs w:val="32"/>
        </w:rPr>
        <w:t>、</w:t>
      </w:r>
      <w:r w:rsidRPr="0088405A">
        <w:rPr>
          <w:rFonts w:eastAsia="仿宋_GB2312"/>
          <w:sz w:val="32"/>
          <w:szCs w:val="32"/>
        </w:rPr>
        <w:t>“</w:t>
      </w:r>
      <w:r w:rsidRPr="0088405A">
        <w:rPr>
          <w:rFonts w:eastAsia="仿宋_GB2312"/>
          <w:sz w:val="32"/>
          <w:szCs w:val="32"/>
        </w:rPr>
        <w:t>我要举报</w:t>
      </w:r>
      <w:r w:rsidRPr="0088405A">
        <w:rPr>
          <w:rFonts w:eastAsia="仿宋_GB2312"/>
          <w:sz w:val="32"/>
          <w:szCs w:val="32"/>
        </w:rPr>
        <w:t>”</w:t>
      </w:r>
      <w:r w:rsidRPr="0088405A">
        <w:rPr>
          <w:rFonts w:eastAsia="仿宋_GB2312"/>
          <w:sz w:val="32"/>
          <w:szCs w:val="32"/>
        </w:rPr>
        <w:t>、</w:t>
      </w:r>
      <w:r w:rsidRPr="0088405A">
        <w:rPr>
          <w:rFonts w:eastAsia="仿宋_GB2312"/>
          <w:sz w:val="32"/>
          <w:szCs w:val="32"/>
        </w:rPr>
        <w:t>“</w:t>
      </w:r>
      <w:r w:rsidRPr="0088405A">
        <w:rPr>
          <w:rFonts w:eastAsia="仿宋_GB2312"/>
          <w:sz w:val="32"/>
          <w:szCs w:val="32"/>
        </w:rPr>
        <w:t>我要咨询</w:t>
      </w:r>
      <w:r w:rsidRPr="0088405A">
        <w:rPr>
          <w:rFonts w:eastAsia="仿宋_GB2312"/>
          <w:sz w:val="32"/>
          <w:szCs w:val="32"/>
        </w:rPr>
        <w:t>”</w:t>
      </w:r>
      <w:r w:rsidRPr="0088405A">
        <w:rPr>
          <w:rFonts w:eastAsia="仿宋_GB2312"/>
          <w:sz w:val="32"/>
          <w:szCs w:val="32"/>
        </w:rPr>
        <w:t>等网站信息和群众来访来信举报。按</w:t>
      </w:r>
      <w:r w:rsidRPr="0088405A">
        <w:rPr>
          <w:rFonts w:eastAsia="仿宋_GB2312"/>
          <w:sz w:val="32"/>
          <w:szCs w:val="32"/>
        </w:rPr>
        <w:t>2018</w:t>
      </w:r>
      <w:r w:rsidRPr="0088405A">
        <w:rPr>
          <w:rFonts w:eastAsia="仿宋_GB2312"/>
          <w:sz w:val="32"/>
          <w:szCs w:val="32"/>
        </w:rPr>
        <w:t>年受理</w:t>
      </w:r>
      <w:r w:rsidRPr="0088405A">
        <w:rPr>
          <w:rFonts w:eastAsia="仿宋_GB2312"/>
          <w:sz w:val="32"/>
          <w:szCs w:val="32"/>
        </w:rPr>
        <w:t>“</w:t>
      </w:r>
      <w:r w:rsidRPr="0088405A">
        <w:rPr>
          <w:rFonts w:eastAsia="仿宋_GB2312"/>
          <w:sz w:val="32"/>
          <w:szCs w:val="32"/>
        </w:rPr>
        <w:t>厅长信箱</w:t>
      </w:r>
      <w:r w:rsidRPr="0088405A">
        <w:rPr>
          <w:rFonts w:eastAsia="仿宋_GB2312"/>
          <w:sz w:val="32"/>
          <w:szCs w:val="32"/>
        </w:rPr>
        <w:t>”</w:t>
      </w:r>
      <w:r w:rsidRPr="0088405A">
        <w:rPr>
          <w:rFonts w:eastAsia="仿宋_GB2312"/>
          <w:sz w:val="32"/>
          <w:szCs w:val="32"/>
        </w:rPr>
        <w:t>、</w:t>
      </w:r>
      <w:r w:rsidRPr="0088405A">
        <w:rPr>
          <w:rFonts w:eastAsia="仿宋_GB2312"/>
          <w:sz w:val="32"/>
          <w:szCs w:val="32"/>
        </w:rPr>
        <w:t>“</w:t>
      </w:r>
      <w:r w:rsidRPr="0088405A">
        <w:rPr>
          <w:rFonts w:eastAsia="仿宋_GB2312"/>
          <w:sz w:val="32"/>
          <w:szCs w:val="32"/>
        </w:rPr>
        <w:t>我要举报</w:t>
      </w:r>
      <w:r w:rsidRPr="0088405A">
        <w:rPr>
          <w:rFonts w:eastAsia="仿宋_GB2312"/>
          <w:sz w:val="32"/>
          <w:szCs w:val="32"/>
        </w:rPr>
        <w:t>”</w:t>
      </w:r>
      <w:r w:rsidRPr="0088405A">
        <w:rPr>
          <w:rFonts w:eastAsia="仿宋_GB2312"/>
          <w:sz w:val="32"/>
          <w:szCs w:val="32"/>
        </w:rPr>
        <w:t>、</w:t>
      </w:r>
      <w:r w:rsidRPr="0088405A">
        <w:rPr>
          <w:rFonts w:eastAsia="仿宋_GB2312"/>
          <w:sz w:val="32"/>
          <w:szCs w:val="32"/>
        </w:rPr>
        <w:t>“</w:t>
      </w:r>
      <w:r w:rsidRPr="0088405A">
        <w:rPr>
          <w:rFonts w:eastAsia="仿宋_GB2312"/>
          <w:sz w:val="32"/>
          <w:szCs w:val="32"/>
        </w:rPr>
        <w:t>我要咨询</w:t>
      </w:r>
      <w:r w:rsidRPr="0088405A">
        <w:rPr>
          <w:rFonts w:eastAsia="仿宋_GB2312"/>
          <w:sz w:val="32"/>
          <w:szCs w:val="32"/>
        </w:rPr>
        <w:t>”</w:t>
      </w:r>
      <w:r w:rsidRPr="0088405A">
        <w:rPr>
          <w:rFonts w:eastAsia="仿宋_GB2312"/>
          <w:sz w:val="32"/>
          <w:szCs w:val="32"/>
        </w:rPr>
        <w:t>等共</w:t>
      </w:r>
      <w:r w:rsidRPr="0088405A">
        <w:rPr>
          <w:rFonts w:eastAsia="仿宋_GB2312"/>
          <w:sz w:val="32"/>
          <w:szCs w:val="32"/>
        </w:rPr>
        <w:t>82</w:t>
      </w:r>
      <w:r w:rsidRPr="0088405A">
        <w:rPr>
          <w:rFonts w:eastAsia="仿宋_GB2312"/>
          <w:sz w:val="32"/>
          <w:szCs w:val="32"/>
        </w:rPr>
        <w:t>起</w:t>
      </w:r>
      <w:r w:rsidRPr="0088405A">
        <w:rPr>
          <w:rFonts w:eastAsia="仿宋_GB2312"/>
          <w:sz w:val="32"/>
          <w:szCs w:val="32"/>
        </w:rPr>
        <w:lastRenderedPageBreak/>
        <w:t>计算，每起需</w:t>
      </w:r>
      <w:r w:rsidRPr="0088405A">
        <w:rPr>
          <w:rFonts w:eastAsia="仿宋_GB2312"/>
          <w:sz w:val="32"/>
          <w:szCs w:val="32"/>
        </w:rPr>
        <w:t>1</w:t>
      </w:r>
      <w:r w:rsidRPr="0088405A">
        <w:rPr>
          <w:rFonts w:eastAsia="仿宋_GB2312"/>
          <w:sz w:val="32"/>
          <w:szCs w:val="32"/>
        </w:rPr>
        <w:t>人、</w:t>
      </w:r>
      <w:r w:rsidRPr="0088405A">
        <w:rPr>
          <w:rFonts w:eastAsia="仿宋_GB2312"/>
          <w:sz w:val="32"/>
          <w:szCs w:val="32"/>
        </w:rPr>
        <w:t>1</w:t>
      </w:r>
      <w:r w:rsidRPr="0088405A">
        <w:rPr>
          <w:rFonts w:eastAsia="仿宋_GB2312"/>
          <w:sz w:val="32"/>
          <w:szCs w:val="32"/>
        </w:rPr>
        <w:t>个工作日，合计</w:t>
      </w:r>
      <w:r w:rsidRPr="0088405A">
        <w:rPr>
          <w:rFonts w:eastAsia="仿宋_GB2312"/>
          <w:sz w:val="32"/>
          <w:szCs w:val="32"/>
        </w:rPr>
        <w:t>82×1×1=82</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4</w:t>
      </w:r>
      <w:r w:rsidRPr="0088405A">
        <w:rPr>
          <w:rFonts w:eastAsia="仿宋_GB2312"/>
          <w:b/>
          <w:sz w:val="32"/>
          <w:szCs w:val="32"/>
        </w:rPr>
        <w:t>．参加有关部门组织的联合检查（</w:t>
      </w:r>
      <w:r w:rsidRPr="0088405A">
        <w:rPr>
          <w:rFonts w:eastAsia="仿宋_GB2312"/>
          <w:b/>
          <w:sz w:val="32"/>
          <w:szCs w:val="32"/>
        </w:rPr>
        <w:t>80</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按</w:t>
      </w:r>
      <w:r w:rsidRPr="0088405A">
        <w:rPr>
          <w:rFonts w:eastAsia="仿宋_GB2312"/>
          <w:sz w:val="32"/>
          <w:szCs w:val="32"/>
        </w:rPr>
        <w:t>2015</w:t>
      </w:r>
      <w:r w:rsidRPr="0088405A">
        <w:rPr>
          <w:rFonts w:eastAsia="仿宋_GB2312"/>
          <w:sz w:val="32"/>
          <w:szCs w:val="32"/>
        </w:rPr>
        <w:t>年至</w:t>
      </w:r>
      <w:r w:rsidRPr="0088405A">
        <w:rPr>
          <w:rFonts w:eastAsia="仿宋_GB2312"/>
          <w:sz w:val="32"/>
          <w:szCs w:val="32"/>
        </w:rPr>
        <w:t>2018</w:t>
      </w:r>
      <w:r w:rsidRPr="0088405A">
        <w:rPr>
          <w:rFonts w:eastAsia="仿宋_GB2312"/>
          <w:sz w:val="32"/>
          <w:szCs w:val="32"/>
        </w:rPr>
        <w:t>年开展联合检查次数测算，计划</w:t>
      </w:r>
      <w:r w:rsidRPr="0088405A">
        <w:rPr>
          <w:rFonts w:eastAsia="仿宋_GB2312"/>
          <w:sz w:val="32"/>
          <w:szCs w:val="32"/>
        </w:rPr>
        <w:t>2019</w:t>
      </w:r>
      <w:r w:rsidRPr="0088405A">
        <w:rPr>
          <w:rFonts w:eastAsia="仿宋_GB2312"/>
          <w:sz w:val="32"/>
          <w:szCs w:val="32"/>
        </w:rPr>
        <w:t>年全年参加有关部门开展的</w:t>
      </w:r>
      <w:r w:rsidRPr="0088405A">
        <w:rPr>
          <w:rFonts w:eastAsia="仿宋_GB2312"/>
          <w:sz w:val="32"/>
          <w:szCs w:val="32"/>
        </w:rPr>
        <w:t>10</w:t>
      </w:r>
      <w:r w:rsidRPr="0088405A">
        <w:rPr>
          <w:rFonts w:eastAsia="仿宋_GB2312"/>
          <w:sz w:val="32"/>
          <w:szCs w:val="32"/>
        </w:rPr>
        <w:t>次联合检查（道路交通、建筑施工、高校实验室、城市安全、两节、五一、国庆、春季、冬季、建国</w:t>
      </w:r>
      <w:r w:rsidRPr="0088405A">
        <w:rPr>
          <w:rFonts w:eastAsia="仿宋_GB2312"/>
          <w:sz w:val="32"/>
          <w:szCs w:val="32"/>
        </w:rPr>
        <w:t>70</w:t>
      </w:r>
      <w:r w:rsidRPr="0088405A">
        <w:rPr>
          <w:rFonts w:eastAsia="仿宋_GB2312"/>
          <w:sz w:val="32"/>
          <w:szCs w:val="32"/>
        </w:rPr>
        <w:t>周年），每次随机选取</w:t>
      </w:r>
      <w:r w:rsidRPr="0088405A">
        <w:rPr>
          <w:rFonts w:eastAsia="仿宋_GB2312"/>
          <w:sz w:val="32"/>
          <w:szCs w:val="32"/>
        </w:rPr>
        <w:t>2</w:t>
      </w:r>
      <w:r w:rsidRPr="0088405A">
        <w:rPr>
          <w:rFonts w:eastAsia="仿宋_GB2312"/>
          <w:sz w:val="32"/>
          <w:szCs w:val="32"/>
        </w:rPr>
        <w:t>名执法人员，检查</w:t>
      </w:r>
      <w:r w:rsidRPr="0088405A">
        <w:rPr>
          <w:rFonts w:eastAsia="仿宋_GB2312"/>
          <w:sz w:val="32"/>
          <w:szCs w:val="32"/>
        </w:rPr>
        <w:t>4</w:t>
      </w:r>
      <w:r w:rsidRPr="0088405A">
        <w:rPr>
          <w:rFonts w:eastAsia="仿宋_GB2312"/>
          <w:sz w:val="32"/>
          <w:szCs w:val="32"/>
        </w:rPr>
        <w:t>天，每次随机选择下级人民政府及辖区生产经营单位共计</w:t>
      </w:r>
      <w:r w:rsidRPr="0088405A">
        <w:rPr>
          <w:rFonts w:eastAsia="仿宋_GB2312"/>
          <w:sz w:val="32"/>
          <w:szCs w:val="32"/>
        </w:rPr>
        <w:t>4</w:t>
      </w:r>
      <w:r w:rsidRPr="0088405A">
        <w:rPr>
          <w:rFonts w:eastAsia="仿宋_GB2312"/>
          <w:sz w:val="32"/>
          <w:szCs w:val="32"/>
        </w:rPr>
        <w:t>家进行抽查。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合计：</w:t>
      </w:r>
      <w:r w:rsidRPr="0088405A">
        <w:rPr>
          <w:rFonts w:eastAsia="仿宋_GB2312"/>
          <w:sz w:val="32"/>
          <w:szCs w:val="32"/>
        </w:rPr>
        <w:t>2×10×4=80</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5</w:t>
      </w:r>
      <w:r w:rsidRPr="0088405A">
        <w:rPr>
          <w:rFonts w:eastAsia="仿宋_GB2312"/>
          <w:b/>
          <w:sz w:val="32"/>
          <w:szCs w:val="32"/>
        </w:rPr>
        <w:t>．开展安全生产宣传教育培训（</w:t>
      </w:r>
      <w:r w:rsidRPr="0088405A">
        <w:rPr>
          <w:rFonts w:eastAsia="仿宋_GB2312"/>
          <w:b/>
          <w:sz w:val="32"/>
          <w:szCs w:val="32"/>
        </w:rPr>
        <w:t>15</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按</w:t>
      </w:r>
      <w:r w:rsidRPr="0088405A">
        <w:rPr>
          <w:rFonts w:eastAsia="仿宋_GB2312"/>
          <w:sz w:val="32"/>
          <w:szCs w:val="32"/>
        </w:rPr>
        <w:t>2019</w:t>
      </w:r>
      <w:r w:rsidRPr="0088405A">
        <w:rPr>
          <w:rFonts w:eastAsia="仿宋_GB2312"/>
          <w:sz w:val="32"/>
          <w:szCs w:val="32"/>
        </w:rPr>
        <w:t>年度培训计划，监管二处拟举办</w:t>
      </w:r>
      <w:r w:rsidRPr="0088405A">
        <w:rPr>
          <w:rFonts w:eastAsia="仿宋_GB2312"/>
          <w:sz w:val="32"/>
          <w:szCs w:val="32"/>
        </w:rPr>
        <w:t>2</w:t>
      </w:r>
      <w:r w:rsidRPr="0088405A">
        <w:rPr>
          <w:rFonts w:eastAsia="仿宋_GB2312"/>
          <w:sz w:val="32"/>
          <w:szCs w:val="32"/>
        </w:rPr>
        <w:t>期业务培训班，共需</w:t>
      </w:r>
      <w:r w:rsidRPr="0088405A">
        <w:rPr>
          <w:rFonts w:eastAsia="仿宋_GB2312"/>
          <w:sz w:val="32"/>
          <w:szCs w:val="32"/>
        </w:rPr>
        <w:t>3</w:t>
      </w:r>
      <w:r w:rsidRPr="0088405A">
        <w:rPr>
          <w:rFonts w:eastAsia="仿宋_GB2312"/>
          <w:sz w:val="32"/>
          <w:szCs w:val="32"/>
        </w:rPr>
        <w:t>天；按每次需</w:t>
      </w:r>
      <w:r w:rsidRPr="0088405A">
        <w:rPr>
          <w:rFonts w:eastAsia="仿宋_GB2312"/>
          <w:sz w:val="32"/>
          <w:szCs w:val="32"/>
        </w:rPr>
        <w:t>3</w:t>
      </w:r>
      <w:r w:rsidRPr="0088405A">
        <w:rPr>
          <w:rFonts w:eastAsia="仿宋_GB2312"/>
          <w:sz w:val="32"/>
          <w:szCs w:val="32"/>
        </w:rPr>
        <w:t>人参与会务，同时会议通知、领导讲话、培训课件审核等材料准备需</w:t>
      </w:r>
      <w:r w:rsidRPr="0088405A">
        <w:rPr>
          <w:rFonts w:eastAsia="仿宋_GB2312"/>
          <w:sz w:val="32"/>
          <w:szCs w:val="32"/>
        </w:rPr>
        <w:t>2</w:t>
      </w:r>
      <w:r w:rsidRPr="0088405A">
        <w:rPr>
          <w:rFonts w:eastAsia="仿宋_GB2312"/>
          <w:sz w:val="32"/>
          <w:szCs w:val="32"/>
        </w:rPr>
        <w:t>人、</w:t>
      </w:r>
      <w:r w:rsidRPr="0088405A">
        <w:rPr>
          <w:rFonts w:eastAsia="仿宋_GB2312"/>
          <w:sz w:val="32"/>
          <w:szCs w:val="32"/>
        </w:rPr>
        <w:t>3</w:t>
      </w:r>
      <w:r w:rsidRPr="0088405A">
        <w:rPr>
          <w:rFonts w:eastAsia="仿宋_GB2312"/>
          <w:sz w:val="32"/>
          <w:szCs w:val="32"/>
        </w:rPr>
        <w:t>个工作日，合计</w:t>
      </w:r>
      <w:r w:rsidRPr="0088405A">
        <w:rPr>
          <w:rFonts w:eastAsia="仿宋_GB2312"/>
          <w:sz w:val="32"/>
          <w:szCs w:val="32"/>
        </w:rPr>
        <w:t>3×3+2×3=15</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6</w:t>
      </w:r>
      <w:r w:rsidRPr="0088405A">
        <w:rPr>
          <w:rFonts w:eastAsia="仿宋_GB2312"/>
          <w:b/>
          <w:sz w:val="32"/>
          <w:szCs w:val="32"/>
        </w:rPr>
        <w:t>．办理行政复议、行政应诉（</w:t>
      </w:r>
      <w:r w:rsidRPr="0088405A">
        <w:rPr>
          <w:rFonts w:eastAsia="仿宋_GB2312"/>
          <w:b/>
          <w:sz w:val="32"/>
          <w:szCs w:val="32"/>
        </w:rPr>
        <w:t>16</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按每季度</w:t>
      </w:r>
      <w:r w:rsidRPr="0088405A">
        <w:rPr>
          <w:rFonts w:eastAsia="仿宋_GB2312"/>
          <w:sz w:val="32"/>
          <w:szCs w:val="32"/>
        </w:rPr>
        <w:t>2</w:t>
      </w:r>
      <w:r w:rsidRPr="0088405A">
        <w:rPr>
          <w:rFonts w:eastAsia="仿宋_GB2312"/>
          <w:sz w:val="32"/>
          <w:szCs w:val="32"/>
        </w:rPr>
        <w:t>个工作日、需</w:t>
      </w:r>
      <w:r w:rsidRPr="0088405A">
        <w:rPr>
          <w:rFonts w:eastAsia="仿宋_GB2312"/>
          <w:sz w:val="32"/>
          <w:szCs w:val="32"/>
        </w:rPr>
        <w:t>2</w:t>
      </w:r>
      <w:r w:rsidRPr="0088405A">
        <w:rPr>
          <w:rFonts w:eastAsia="仿宋_GB2312"/>
          <w:sz w:val="32"/>
          <w:szCs w:val="32"/>
        </w:rPr>
        <w:t>名工作人员计算，合计</w:t>
      </w:r>
      <w:r w:rsidRPr="0088405A">
        <w:rPr>
          <w:rFonts w:eastAsia="仿宋_GB2312"/>
          <w:sz w:val="32"/>
          <w:szCs w:val="32"/>
        </w:rPr>
        <w:t>2×4×2=16</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7</w:t>
      </w:r>
      <w:r w:rsidRPr="0088405A">
        <w:rPr>
          <w:rFonts w:eastAsia="仿宋_GB2312"/>
          <w:b/>
          <w:sz w:val="32"/>
          <w:szCs w:val="32"/>
        </w:rPr>
        <w:t>．完成本级政府安排的工作任务（</w:t>
      </w:r>
      <w:r w:rsidRPr="0088405A">
        <w:rPr>
          <w:rFonts w:eastAsia="仿宋_GB2312"/>
          <w:b/>
          <w:sz w:val="32"/>
          <w:szCs w:val="32"/>
        </w:rPr>
        <w:t>100</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1</w:t>
      </w:r>
      <w:r w:rsidRPr="0088405A">
        <w:rPr>
          <w:rFonts w:eastAsia="仿宋_GB2312"/>
          <w:sz w:val="32"/>
          <w:szCs w:val="32"/>
        </w:rPr>
        <w:t>）按省政府</w:t>
      </w:r>
      <w:r w:rsidRPr="0088405A">
        <w:rPr>
          <w:rFonts w:eastAsia="仿宋_GB2312"/>
          <w:sz w:val="32"/>
          <w:szCs w:val="32"/>
        </w:rPr>
        <w:t>“</w:t>
      </w:r>
      <w:r w:rsidRPr="0088405A">
        <w:rPr>
          <w:rFonts w:eastAsia="仿宋_GB2312"/>
          <w:sz w:val="32"/>
          <w:szCs w:val="32"/>
        </w:rPr>
        <w:t>四送一服</w:t>
      </w:r>
      <w:r w:rsidRPr="0088405A">
        <w:rPr>
          <w:rFonts w:eastAsia="仿宋_GB2312"/>
          <w:sz w:val="32"/>
          <w:szCs w:val="32"/>
        </w:rPr>
        <w:t>”</w:t>
      </w:r>
      <w:r w:rsidRPr="0088405A">
        <w:rPr>
          <w:rFonts w:eastAsia="仿宋_GB2312"/>
          <w:sz w:val="32"/>
          <w:szCs w:val="32"/>
        </w:rPr>
        <w:t>双千工程领导小组工作计划，</w:t>
      </w:r>
      <w:r w:rsidRPr="0088405A">
        <w:rPr>
          <w:rFonts w:eastAsia="仿宋_GB2312"/>
          <w:sz w:val="32"/>
          <w:szCs w:val="32"/>
        </w:rPr>
        <w:t>2019</w:t>
      </w:r>
      <w:r w:rsidRPr="0088405A">
        <w:rPr>
          <w:rFonts w:eastAsia="仿宋_GB2312"/>
          <w:sz w:val="32"/>
          <w:szCs w:val="32"/>
        </w:rPr>
        <w:t>年深入开展</w:t>
      </w:r>
      <w:r w:rsidRPr="0088405A">
        <w:rPr>
          <w:rFonts w:eastAsia="仿宋_GB2312"/>
          <w:sz w:val="32"/>
          <w:szCs w:val="32"/>
        </w:rPr>
        <w:t>“</w:t>
      </w:r>
      <w:r w:rsidRPr="0088405A">
        <w:rPr>
          <w:rFonts w:eastAsia="仿宋_GB2312"/>
          <w:sz w:val="32"/>
          <w:szCs w:val="32"/>
        </w:rPr>
        <w:t>四送一服</w:t>
      </w:r>
      <w:r w:rsidRPr="0088405A">
        <w:rPr>
          <w:rFonts w:eastAsia="仿宋_GB2312"/>
          <w:sz w:val="32"/>
          <w:szCs w:val="32"/>
        </w:rPr>
        <w:t>”</w:t>
      </w:r>
      <w:r w:rsidRPr="0088405A">
        <w:rPr>
          <w:rFonts w:eastAsia="仿宋_GB2312"/>
          <w:sz w:val="32"/>
          <w:szCs w:val="32"/>
        </w:rPr>
        <w:t>双千工程。按照每次需</w:t>
      </w:r>
      <w:r w:rsidRPr="0088405A">
        <w:rPr>
          <w:rFonts w:eastAsia="仿宋_GB2312"/>
          <w:sz w:val="32"/>
          <w:szCs w:val="32"/>
        </w:rPr>
        <w:t>1</w:t>
      </w:r>
      <w:r w:rsidRPr="0088405A">
        <w:rPr>
          <w:rFonts w:eastAsia="仿宋_GB2312"/>
          <w:sz w:val="32"/>
          <w:szCs w:val="32"/>
        </w:rPr>
        <w:t>人、</w:t>
      </w:r>
      <w:r w:rsidRPr="0088405A">
        <w:rPr>
          <w:rFonts w:eastAsia="仿宋_GB2312"/>
          <w:sz w:val="32"/>
          <w:szCs w:val="32"/>
        </w:rPr>
        <w:t>60</w:t>
      </w:r>
      <w:r w:rsidRPr="0088405A">
        <w:rPr>
          <w:rFonts w:eastAsia="仿宋_GB2312"/>
          <w:sz w:val="32"/>
          <w:szCs w:val="32"/>
        </w:rPr>
        <w:t>个工作日计算，合计</w:t>
      </w:r>
      <w:r w:rsidRPr="0088405A">
        <w:rPr>
          <w:rFonts w:eastAsia="仿宋_GB2312"/>
          <w:sz w:val="32"/>
          <w:szCs w:val="32"/>
        </w:rPr>
        <w:t>1×60=60</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2</w:t>
      </w:r>
      <w:r w:rsidRPr="0088405A">
        <w:rPr>
          <w:rFonts w:eastAsia="仿宋_GB2312"/>
          <w:sz w:val="32"/>
          <w:szCs w:val="32"/>
        </w:rPr>
        <w:t>）按省政府化解钢铁行业过剩产能实现脱困分组办公室工作要求，省应急厅会同省市场监管局负责对我省北方</w:t>
      </w:r>
      <w:r w:rsidRPr="0088405A">
        <w:rPr>
          <w:rFonts w:eastAsia="仿宋_GB2312"/>
          <w:sz w:val="32"/>
          <w:szCs w:val="32"/>
        </w:rPr>
        <w:t>4</w:t>
      </w:r>
      <w:r w:rsidRPr="0088405A">
        <w:rPr>
          <w:rFonts w:eastAsia="仿宋_GB2312"/>
          <w:sz w:val="32"/>
          <w:szCs w:val="32"/>
        </w:rPr>
        <w:t>市打击取缔</w:t>
      </w:r>
      <w:r w:rsidRPr="0088405A">
        <w:rPr>
          <w:rFonts w:eastAsia="仿宋_GB2312"/>
          <w:sz w:val="32"/>
          <w:szCs w:val="32"/>
        </w:rPr>
        <w:t>“</w:t>
      </w:r>
      <w:r w:rsidRPr="0088405A">
        <w:rPr>
          <w:rFonts w:eastAsia="仿宋_GB2312"/>
          <w:sz w:val="32"/>
          <w:szCs w:val="32"/>
        </w:rPr>
        <w:t>地条钢</w:t>
      </w:r>
      <w:r w:rsidRPr="0088405A">
        <w:rPr>
          <w:rFonts w:eastAsia="仿宋_GB2312"/>
          <w:sz w:val="32"/>
          <w:szCs w:val="32"/>
        </w:rPr>
        <w:t>”</w:t>
      </w:r>
      <w:r w:rsidRPr="0088405A">
        <w:rPr>
          <w:rFonts w:eastAsia="仿宋_GB2312"/>
          <w:sz w:val="32"/>
          <w:szCs w:val="32"/>
        </w:rPr>
        <w:t>督导，要求每季开展</w:t>
      </w:r>
      <w:r w:rsidRPr="0088405A">
        <w:rPr>
          <w:rFonts w:eastAsia="仿宋_GB2312"/>
          <w:sz w:val="32"/>
          <w:szCs w:val="32"/>
        </w:rPr>
        <w:t>1</w:t>
      </w:r>
      <w:r w:rsidRPr="0088405A">
        <w:rPr>
          <w:rFonts w:eastAsia="仿宋_GB2312"/>
          <w:sz w:val="32"/>
          <w:szCs w:val="32"/>
        </w:rPr>
        <w:t>次，每次</w:t>
      </w:r>
      <w:r w:rsidRPr="0088405A">
        <w:rPr>
          <w:rFonts w:eastAsia="仿宋_GB2312"/>
          <w:sz w:val="32"/>
          <w:szCs w:val="32"/>
        </w:rPr>
        <w:t>2</w:t>
      </w:r>
      <w:r w:rsidRPr="0088405A">
        <w:rPr>
          <w:rFonts w:eastAsia="仿宋_GB2312"/>
          <w:sz w:val="32"/>
          <w:szCs w:val="32"/>
        </w:rPr>
        <w:t>人，</w:t>
      </w:r>
      <w:r w:rsidRPr="0088405A">
        <w:rPr>
          <w:rFonts w:eastAsia="仿宋_GB2312"/>
          <w:sz w:val="32"/>
          <w:szCs w:val="32"/>
        </w:rPr>
        <w:lastRenderedPageBreak/>
        <w:t>每次检查不少于</w:t>
      </w:r>
      <w:r w:rsidRPr="0088405A">
        <w:rPr>
          <w:rFonts w:eastAsia="仿宋_GB2312"/>
          <w:sz w:val="32"/>
          <w:szCs w:val="32"/>
        </w:rPr>
        <w:t>10</w:t>
      </w:r>
      <w:r w:rsidRPr="0088405A">
        <w:rPr>
          <w:rFonts w:eastAsia="仿宋_GB2312"/>
          <w:sz w:val="32"/>
          <w:szCs w:val="32"/>
        </w:rPr>
        <w:t>家企业，需要</w:t>
      </w:r>
      <w:r w:rsidRPr="0088405A">
        <w:rPr>
          <w:rFonts w:eastAsia="仿宋_GB2312"/>
          <w:sz w:val="32"/>
          <w:szCs w:val="32"/>
        </w:rPr>
        <w:t>5</w:t>
      </w:r>
      <w:r w:rsidRPr="0088405A">
        <w:rPr>
          <w:rFonts w:eastAsia="仿宋_GB2312"/>
          <w:sz w:val="32"/>
          <w:szCs w:val="32"/>
        </w:rPr>
        <w:t>天，合计</w:t>
      </w:r>
      <w:r w:rsidRPr="0088405A">
        <w:rPr>
          <w:rFonts w:eastAsia="仿宋_GB2312"/>
          <w:sz w:val="32"/>
          <w:szCs w:val="32"/>
        </w:rPr>
        <w:t>2×4×5=40</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（四）非监管工作日的确定（</w:t>
      </w:r>
      <w:r w:rsidRPr="0088405A">
        <w:rPr>
          <w:rFonts w:eastAsia="仿宋_GB2312"/>
          <w:b/>
          <w:sz w:val="32"/>
          <w:szCs w:val="32"/>
        </w:rPr>
        <w:t>881</w:t>
      </w:r>
      <w:r w:rsidRPr="0088405A">
        <w:rPr>
          <w:rFonts w:eastAsia="仿宋_GB2312"/>
          <w:b/>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1</w:t>
      </w:r>
      <w:r w:rsidRPr="0088405A">
        <w:rPr>
          <w:rFonts w:eastAsia="仿宋_GB2312"/>
          <w:b/>
          <w:sz w:val="32"/>
          <w:szCs w:val="32"/>
        </w:rPr>
        <w:t>．学习、培训、考核、会议（</w:t>
      </w:r>
      <w:r w:rsidRPr="0088405A">
        <w:rPr>
          <w:rFonts w:eastAsia="仿宋_GB2312"/>
          <w:b/>
          <w:sz w:val="32"/>
          <w:szCs w:val="32"/>
        </w:rPr>
        <w:t>366</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1</w:t>
      </w:r>
      <w:r w:rsidRPr="0088405A">
        <w:rPr>
          <w:rFonts w:eastAsia="仿宋_GB2312"/>
          <w:sz w:val="32"/>
          <w:szCs w:val="32"/>
        </w:rPr>
        <w:t>）业务学习每周每人</w:t>
      </w:r>
      <w:r w:rsidRPr="0088405A">
        <w:rPr>
          <w:rFonts w:eastAsia="仿宋_GB2312"/>
          <w:sz w:val="32"/>
          <w:szCs w:val="32"/>
        </w:rPr>
        <w:t>0.5</w:t>
      </w:r>
      <w:r w:rsidRPr="0088405A">
        <w:rPr>
          <w:rFonts w:eastAsia="仿宋_GB2312"/>
          <w:sz w:val="32"/>
          <w:szCs w:val="32"/>
        </w:rPr>
        <w:t>天，合计</w:t>
      </w:r>
      <w:r w:rsidRPr="0088405A">
        <w:rPr>
          <w:rFonts w:eastAsia="仿宋_GB2312"/>
          <w:sz w:val="32"/>
          <w:szCs w:val="32"/>
        </w:rPr>
        <w:t>52×0.5×8=208</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2</w:t>
      </w:r>
      <w:r w:rsidRPr="0088405A">
        <w:rPr>
          <w:rFonts w:eastAsia="仿宋_GB2312"/>
          <w:sz w:val="32"/>
          <w:szCs w:val="32"/>
        </w:rPr>
        <w:t>）正常培训每人每年</w:t>
      </w:r>
      <w:r w:rsidRPr="0088405A">
        <w:rPr>
          <w:rFonts w:eastAsia="仿宋_GB2312"/>
          <w:sz w:val="32"/>
          <w:szCs w:val="32"/>
        </w:rPr>
        <w:t>10</w:t>
      </w:r>
      <w:r w:rsidRPr="0088405A">
        <w:rPr>
          <w:rFonts w:eastAsia="仿宋_GB2312"/>
          <w:sz w:val="32"/>
          <w:szCs w:val="32"/>
        </w:rPr>
        <w:t>天，合计</w:t>
      </w:r>
      <w:r w:rsidRPr="0088405A">
        <w:rPr>
          <w:rFonts w:eastAsia="仿宋_GB2312"/>
          <w:sz w:val="32"/>
          <w:szCs w:val="32"/>
        </w:rPr>
        <w:t>10×8=80</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3</w:t>
      </w:r>
      <w:r w:rsidRPr="0088405A">
        <w:rPr>
          <w:rFonts w:eastAsia="仿宋_GB2312"/>
          <w:sz w:val="32"/>
          <w:szCs w:val="32"/>
        </w:rPr>
        <w:t>）参加省安委会办公室安全考核：</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按省安委会工作规则，</w:t>
      </w:r>
      <w:r w:rsidRPr="0088405A">
        <w:rPr>
          <w:rFonts w:eastAsia="仿宋_GB2312"/>
          <w:sz w:val="32"/>
          <w:szCs w:val="32"/>
        </w:rPr>
        <w:t>2019</w:t>
      </w:r>
      <w:r w:rsidRPr="0088405A">
        <w:rPr>
          <w:rFonts w:eastAsia="仿宋_GB2312"/>
          <w:sz w:val="32"/>
          <w:szCs w:val="32"/>
        </w:rPr>
        <w:t>年度继续对市级政府和省直单位安全生产工作开展考核。按照每次需要</w:t>
      </w:r>
      <w:r w:rsidRPr="0088405A">
        <w:rPr>
          <w:rFonts w:eastAsia="仿宋_GB2312"/>
          <w:sz w:val="32"/>
          <w:szCs w:val="32"/>
        </w:rPr>
        <w:t>2</w:t>
      </w:r>
      <w:r w:rsidRPr="0088405A">
        <w:rPr>
          <w:rFonts w:eastAsia="仿宋_GB2312"/>
          <w:sz w:val="32"/>
          <w:szCs w:val="32"/>
        </w:rPr>
        <w:t>人、</w:t>
      </w:r>
      <w:r w:rsidRPr="0088405A">
        <w:rPr>
          <w:rFonts w:eastAsia="仿宋_GB2312"/>
          <w:sz w:val="32"/>
          <w:szCs w:val="32"/>
        </w:rPr>
        <w:t>15</w:t>
      </w:r>
      <w:r w:rsidRPr="0088405A">
        <w:rPr>
          <w:rFonts w:eastAsia="仿宋_GB2312"/>
          <w:sz w:val="32"/>
          <w:szCs w:val="32"/>
        </w:rPr>
        <w:t>个工作日计算，合计</w:t>
      </w:r>
      <w:r w:rsidRPr="0088405A">
        <w:rPr>
          <w:rFonts w:eastAsia="仿宋_GB2312"/>
          <w:sz w:val="32"/>
          <w:szCs w:val="32"/>
        </w:rPr>
        <w:t>2×15=30</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4</w:t>
      </w:r>
      <w:r w:rsidRPr="0088405A">
        <w:rPr>
          <w:rFonts w:eastAsia="仿宋_GB2312"/>
          <w:sz w:val="32"/>
          <w:szCs w:val="32"/>
        </w:rPr>
        <w:t>）召开全省安全监管工作相关会议：</w:t>
      </w:r>
    </w:p>
    <w:p w:rsidR="00A4116F" w:rsidRPr="0088405A" w:rsidRDefault="00A4116F" w:rsidP="00A4116F">
      <w:pPr>
        <w:spacing w:line="560" w:lineRule="exact"/>
        <w:ind w:firstLineChars="200" w:firstLine="640"/>
        <w:rPr>
          <w:rFonts w:eastAsia="仿宋_GB2312"/>
          <w:sz w:val="32"/>
          <w:szCs w:val="32"/>
        </w:rPr>
      </w:pPr>
      <w:r w:rsidRPr="0088405A">
        <w:rPr>
          <w:rFonts w:ascii="宋体" w:hAnsi="宋体" w:cs="宋体" w:hint="eastAsia"/>
          <w:sz w:val="32"/>
          <w:szCs w:val="32"/>
        </w:rPr>
        <w:t>①</w:t>
      </w:r>
      <w:r w:rsidRPr="0088405A">
        <w:rPr>
          <w:rFonts w:eastAsia="仿宋_GB2312"/>
          <w:sz w:val="32"/>
          <w:szCs w:val="32"/>
        </w:rPr>
        <w:t>2019</w:t>
      </w:r>
      <w:r w:rsidRPr="0088405A">
        <w:rPr>
          <w:rFonts w:eastAsia="仿宋_GB2312"/>
          <w:sz w:val="32"/>
          <w:szCs w:val="32"/>
        </w:rPr>
        <w:t>年计划召开全省综合监管行业领域视频会议，需要</w:t>
      </w:r>
      <w:r w:rsidRPr="0088405A">
        <w:rPr>
          <w:rFonts w:eastAsia="仿宋_GB2312"/>
          <w:sz w:val="32"/>
          <w:szCs w:val="32"/>
        </w:rPr>
        <w:t>4</w:t>
      </w:r>
      <w:r w:rsidRPr="0088405A">
        <w:rPr>
          <w:rFonts w:eastAsia="仿宋_GB2312"/>
          <w:sz w:val="32"/>
          <w:szCs w:val="32"/>
        </w:rPr>
        <w:t>人参加，会期半天；同时会议通知、领导讲话等材料准备需要</w:t>
      </w:r>
      <w:r w:rsidRPr="0088405A">
        <w:rPr>
          <w:rFonts w:eastAsia="仿宋_GB2312"/>
          <w:sz w:val="32"/>
          <w:szCs w:val="32"/>
        </w:rPr>
        <w:t>2</w:t>
      </w:r>
      <w:r w:rsidRPr="0088405A">
        <w:rPr>
          <w:rFonts w:eastAsia="仿宋_GB2312"/>
          <w:sz w:val="32"/>
          <w:szCs w:val="32"/>
        </w:rPr>
        <w:t>人、</w:t>
      </w:r>
      <w:r w:rsidRPr="0088405A">
        <w:rPr>
          <w:rFonts w:eastAsia="仿宋_GB2312"/>
          <w:sz w:val="32"/>
          <w:szCs w:val="32"/>
        </w:rPr>
        <w:t>3</w:t>
      </w:r>
      <w:r w:rsidRPr="0088405A">
        <w:rPr>
          <w:rFonts w:eastAsia="仿宋_GB2312"/>
          <w:sz w:val="32"/>
          <w:szCs w:val="32"/>
        </w:rPr>
        <w:t>个工作日，合计</w:t>
      </w:r>
      <w:r w:rsidRPr="0088405A">
        <w:rPr>
          <w:rFonts w:eastAsia="仿宋_GB2312"/>
          <w:sz w:val="32"/>
          <w:szCs w:val="32"/>
        </w:rPr>
        <w:t>4×0.5+2×3=8</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ascii="宋体" w:hAnsi="宋体" w:cs="宋体" w:hint="eastAsia"/>
          <w:sz w:val="32"/>
          <w:szCs w:val="32"/>
        </w:rPr>
        <w:t>②</w:t>
      </w:r>
      <w:r w:rsidRPr="0088405A">
        <w:rPr>
          <w:rFonts w:eastAsia="仿宋_GB2312"/>
          <w:sz w:val="32"/>
          <w:szCs w:val="32"/>
        </w:rPr>
        <w:t>2019</w:t>
      </w:r>
      <w:r w:rsidRPr="0088405A">
        <w:rPr>
          <w:rFonts w:eastAsia="仿宋_GB2312"/>
          <w:sz w:val="32"/>
          <w:szCs w:val="32"/>
        </w:rPr>
        <w:t>年计划召开冶金等工贸行业安全生产现场会，需要</w:t>
      </w:r>
      <w:r w:rsidRPr="0088405A">
        <w:rPr>
          <w:rFonts w:eastAsia="仿宋_GB2312"/>
          <w:sz w:val="32"/>
          <w:szCs w:val="32"/>
        </w:rPr>
        <w:t>4</w:t>
      </w:r>
      <w:r w:rsidRPr="0088405A">
        <w:rPr>
          <w:rFonts w:eastAsia="仿宋_GB2312"/>
          <w:sz w:val="32"/>
          <w:szCs w:val="32"/>
        </w:rPr>
        <w:t>人参加，会期</w:t>
      </w:r>
      <w:r w:rsidRPr="0088405A">
        <w:rPr>
          <w:rFonts w:eastAsia="仿宋_GB2312"/>
          <w:sz w:val="32"/>
          <w:szCs w:val="32"/>
        </w:rPr>
        <w:t>1</w:t>
      </w:r>
      <w:r w:rsidRPr="0088405A">
        <w:rPr>
          <w:rFonts w:eastAsia="仿宋_GB2312"/>
          <w:sz w:val="32"/>
          <w:szCs w:val="32"/>
        </w:rPr>
        <w:t>天，同时会议通知、领导讲话等材料准备需要</w:t>
      </w:r>
      <w:r w:rsidRPr="0088405A">
        <w:rPr>
          <w:rFonts w:eastAsia="仿宋_GB2312"/>
          <w:sz w:val="32"/>
          <w:szCs w:val="32"/>
        </w:rPr>
        <w:t>2</w:t>
      </w:r>
      <w:r w:rsidRPr="0088405A">
        <w:rPr>
          <w:rFonts w:eastAsia="仿宋_GB2312"/>
          <w:sz w:val="32"/>
          <w:szCs w:val="32"/>
        </w:rPr>
        <w:t>人、</w:t>
      </w:r>
      <w:r w:rsidRPr="0088405A">
        <w:rPr>
          <w:rFonts w:eastAsia="仿宋_GB2312"/>
          <w:sz w:val="32"/>
          <w:szCs w:val="32"/>
        </w:rPr>
        <w:t>3</w:t>
      </w:r>
      <w:r w:rsidRPr="0088405A">
        <w:rPr>
          <w:rFonts w:eastAsia="仿宋_GB2312"/>
          <w:sz w:val="32"/>
          <w:szCs w:val="32"/>
        </w:rPr>
        <w:t>个工作日，合计</w:t>
      </w:r>
      <w:r w:rsidRPr="0088405A">
        <w:rPr>
          <w:rFonts w:eastAsia="仿宋_GB2312"/>
          <w:sz w:val="32"/>
          <w:szCs w:val="32"/>
        </w:rPr>
        <w:t>4×1+2×3=10</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5</w:t>
      </w:r>
      <w:r w:rsidRPr="0088405A">
        <w:rPr>
          <w:rFonts w:eastAsia="仿宋_GB2312"/>
          <w:sz w:val="32"/>
          <w:szCs w:val="32"/>
        </w:rPr>
        <w:t>）参加省政府相关会议：</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预计</w:t>
      </w:r>
      <w:r w:rsidRPr="0088405A">
        <w:rPr>
          <w:rFonts w:eastAsia="仿宋_GB2312"/>
          <w:sz w:val="32"/>
          <w:szCs w:val="32"/>
        </w:rPr>
        <w:t>2019</w:t>
      </w:r>
      <w:r w:rsidRPr="0088405A">
        <w:rPr>
          <w:rFonts w:eastAsia="仿宋_GB2312"/>
          <w:sz w:val="32"/>
          <w:szCs w:val="32"/>
        </w:rPr>
        <w:t>年参加省政府道路交通联席会议</w:t>
      </w:r>
      <w:r w:rsidRPr="0088405A">
        <w:rPr>
          <w:rFonts w:eastAsia="仿宋_GB2312"/>
          <w:sz w:val="32"/>
          <w:szCs w:val="32"/>
        </w:rPr>
        <w:t>4</w:t>
      </w:r>
      <w:r w:rsidRPr="0088405A">
        <w:rPr>
          <w:rFonts w:eastAsia="仿宋_GB2312"/>
          <w:sz w:val="32"/>
          <w:szCs w:val="32"/>
        </w:rPr>
        <w:t>次，建筑安全会议</w:t>
      </w:r>
      <w:r w:rsidRPr="0088405A">
        <w:rPr>
          <w:rFonts w:eastAsia="仿宋_GB2312"/>
          <w:sz w:val="32"/>
          <w:szCs w:val="32"/>
        </w:rPr>
        <w:t>4</w:t>
      </w:r>
      <w:r w:rsidRPr="0088405A">
        <w:rPr>
          <w:rFonts w:eastAsia="仿宋_GB2312"/>
          <w:sz w:val="32"/>
          <w:szCs w:val="32"/>
        </w:rPr>
        <w:t>次，城市安全工作会议</w:t>
      </w:r>
      <w:r w:rsidRPr="0088405A">
        <w:rPr>
          <w:rFonts w:eastAsia="仿宋_GB2312"/>
          <w:sz w:val="32"/>
          <w:szCs w:val="32"/>
        </w:rPr>
        <w:t>4</w:t>
      </w:r>
      <w:r w:rsidRPr="0088405A">
        <w:rPr>
          <w:rFonts w:eastAsia="仿宋_GB2312"/>
          <w:sz w:val="32"/>
          <w:szCs w:val="32"/>
        </w:rPr>
        <w:t>次，打击取缔</w:t>
      </w:r>
      <w:r w:rsidRPr="0088405A">
        <w:rPr>
          <w:rFonts w:eastAsia="仿宋_GB2312"/>
          <w:sz w:val="32"/>
          <w:szCs w:val="32"/>
        </w:rPr>
        <w:t>“</w:t>
      </w:r>
      <w:r w:rsidRPr="0088405A">
        <w:rPr>
          <w:rFonts w:eastAsia="仿宋_GB2312"/>
          <w:sz w:val="32"/>
          <w:szCs w:val="32"/>
        </w:rPr>
        <w:t>地条钢</w:t>
      </w:r>
      <w:r w:rsidRPr="0088405A">
        <w:rPr>
          <w:rFonts w:eastAsia="仿宋_GB2312"/>
          <w:sz w:val="32"/>
          <w:szCs w:val="32"/>
        </w:rPr>
        <w:t>”</w:t>
      </w:r>
      <w:r w:rsidRPr="0088405A">
        <w:rPr>
          <w:rFonts w:eastAsia="仿宋_GB2312"/>
          <w:sz w:val="32"/>
          <w:szCs w:val="32"/>
        </w:rPr>
        <w:t>领导小组成员会议</w:t>
      </w:r>
      <w:r w:rsidRPr="0088405A">
        <w:rPr>
          <w:rFonts w:eastAsia="仿宋_GB2312"/>
          <w:sz w:val="32"/>
          <w:szCs w:val="32"/>
        </w:rPr>
        <w:t>4</w:t>
      </w:r>
      <w:r w:rsidRPr="0088405A">
        <w:rPr>
          <w:rFonts w:eastAsia="仿宋_GB2312"/>
          <w:sz w:val="32"/>
          <w:szCs w:val="32"/>
        </w:rPr>
        <w:t>次，旅游安全工作会议</w:t>
      </w:r>
      <w:r w:rsidRPr="0088405A">
        <w:rPr>
          <w:rFonts w:eastAsia="仿宋_GB2312"/>
          <w:sz w:val="32"/>
          <w:szCs w:val="32"/>
        </w:rPr>
        <w:t>4</w:t>
      </w:r>
      <w:r w:rsidRPr="0088405A">
        <w:rPr>
          <w:rFonts w:eastAsia="仿宋_GB2312"/>
          <w:sz w:val="32"/>
          <w:szCs w:val="32"/>
        </w:rPr>
        <w:t>次，每次需</w:t>
      </w:r>
      <w:r w:rsidRPr="0088405A">
        <w:rPr>
          <w:rFonts w:eastAsia="仿宋_GB2312"/>
          <w:sz w:val="32"/>
          <w:szCs w:val="32"/>
        </w:rPr>
        <w:t>1</w:t>
      </w:r>
      <w:r w:rsidRPr="0088405A">
        <w:rPr>
          <w:rFonts w:eastAsia="仿宋_GB2312"/>
          <w:sz w:val="32"/>
          <w:szCs w:val="32"/>
        </w:rPr>
        <w:t>人、半天；同时提供参会材料每次需要</w:t>
      </w:r>
      <w:r w:rsidRPr="0088405A">
        <w:rPr>
          <w:rFonts w:eastAsia="仿宋_GB2312"/>
          <w:sz w:val="32"/>
          <w:szCs w:val="32"/>
        </w:rPr>
        <w:t>1</w:t>
      </w:r>
      <w:r w:rsidRPr="0088405A">
        <w:rPr>
          <w:rFonts w:eastAsia="仿宋_GB2312"/>
          <w:sz w:val="32"/>
          <w:szCs w:val="32"/>
        </w:rPr>
        <w:t>人、</w:t>
      </w:r>
      <w:r w:rsidRPr="0088405A">
        <w:rPr>
          <w:rFonts w:eastAsia="仿宋_GB2312"/>
          <w:sz w:val="32"/>
          <w:szCs w:val="32"/>
        </w:rPr>
        <w:t>1</w:t>
      </w:r>
      <w:r w:rsidRPr="0088405A">
        <w:rPr>
          <w:rFonts w:eastAsia="仿宋_GB2312"/>
          <w:sz w:val="32"/>
          <w:szCs w:val="32"/>
        </w:rPr>
        <w:t>个工作日，合计</w:t>
      </w:r>
      <w:r w:rsidRPr="0088405A">
        <w:rPr>
          <w:rFonts w:eastAsia="仿宋_GB2312"/>
          <w:sz w:val="32"/>
          <w:szCs w:val="32"/>
        </w:rPr>
        <w:t>20×1×0.5+20×1×1=30</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lastRenderedPageBreak/>
        <w:t>2</w:t>
      </w:r>
      <w:r w:rsidRPr="0088405A">
        <w:rPr>
          <w:rFonts w:eastAsia="仿宋_GB2312"/>
          <w:b/>
          <w:sz w:val="32"/>
          <w:szCs w:val="32"/>
        </w:rPr>
        <w:t>．参加党群活动（</w:t>
      </w:r>
      <w:r w:rsidRPr="0088405A">
        <w:rPr>
          <w:rFonts w:eastAsia="仿宋_GB2312"/>
          <w:b/>
          <w:sz w:val="32"/>
          <w:szCs w:val="32"/>
        </w:rPr>
        <w:t>344</w:t>
      </w:r>
      <w:r w:rsidRPr="0088405A">
        <w:rPr>
          <w:rFonts w:eastAsia="仿宋_GB2312"/>
          <w:b/>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1</w:t>
      </w:r>
      <w:r w:rsidRPr="0088405A">
        <w:rPr>
          <w:rFonts w:eastAsia="仿宋_GB2312"/>
          <w:sz w:val="32"/>
          <w:szCs w:val="32"/>
        </w:rPr>
        <w:t>）支部</w:t>
      </w:r>
      <w:r w:rsidRPr="0088405A">
        <w:rPr>
          <w:rFonts w:eastAsia="仿宋_GB2312"/>
          <w:sz w:val="32"/>
          <w:szCs w:val="32"/>
        </w:rPr>
        <w:t>“</w:t>
      </w:r>
      <w:r w:rsidRPr="0088405A">
        <w:rPr>
          <w:rFonts w:eastAsia="仿宋_GB2312"/>
          <w:sz w:val="32"/>
          <w:szCs w:val="32"/>
        </w:rPr>
        <w:t>三会一课</w:t>
      </w:r>
      <w:r w:rsidRPr="0088405A">
        <w:rPr>
          <w:rFonts w:eastAsia="仿宋_GB2312"/>
          <w:sz w:val="32"/>
          <w:szCs w:val="32"/>
        </w:rPr>
        <w:t>”</w:t>
      </w:r>
      <w:r w:rsidRPr="0088405A">
        <w:rPr>
          <w:rFonts w:eastAsia="仿宋_GB2312"/>
          <w:sz w:val="32"/>
          <w:szCs w:val="32"/>
        </w:rPr>
        <w:t>：</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监管二处共有</w:t>
      </w:r>
      <w:r w:rsidRPr="0088405A">
        <w:rPr>
          <w:rFonts w:eastAsia="仿宋_GB2312"/>
          <w:sz w:val="32"/>
          <w:szCs w:val="32"/>
        </w:rPr>
        <w:t>8</w:t>
      </w:r>
      <w:r w:rsidRPr="0088405A">
        <w:rPr>
          <w:rFonts w:eastAsia="仿宋_GB2312"/>
          <w:sz w:val="32"/>
          <w:szCs w:val="32"/>
        </w:rPr>
        <w:t>人，每次支部活动邀请非党员参加。按有关规定：支部大会每季</w:t>
      </w:r>
      <w:r w:rsidRPr="0088405A">
        <w:rPr>
          <w:rFonts w:eastAsia="仿宋_GB2312"/>
          <w:sz w:val="32"/>
          <w:szCs w:val="32"/>
        </w:rPr>
        <w:t>1</w:t>
      </w:r>
      <w:r w:rsidRPr="0088405A">
        <w:rPr>
          <w:rFonts w:eastAsia="仿宋_GB2312"/>
          <w:sz w:val="32"/>
          <w:szCs w:val="32"/>
        </w:rPr>
        <w:t>次、支委会和小组会分别每月</w:t>
      </w:r>
      <w:r w:rsidRPr="0088405A">
        <w:rPr>
          <w:rFonts w:eastAsia="仿宋_GB2312"/>
          <w:sz w:val="32"/>
          <w:szCs w:val="32"/>
        </w:rPr>
        <w:t>1</w:t>
      </w:r>
      <w:r w:rsidRPr="0088405A">
        <w:rPr>
          <w:rFonts w:eastAsia="仿宋_GB2312"/>
          <w:sz w:val="32"/>
          <w:szCs w:val="32"/>
        </w:rPr>
        <w:t>次、党课每季度</w:t>
      </w:r>
      <w:r w:rsidRPr="0088405A">
        <w:rPr>
          <w:rFonts w:eastAsia="仿宋_GB2312"/>
          <w:sz w:val="32"/>
          <w:szCs w:val="32"/>
        </w:rPr>
        <w:t>1</w:t>
      </w:r>
      <w:r w:rsidRPr="0088405A">
        <w:rPr>
          <w:rFonts w:eastAsia="仿宋_GB2312"/>
          <w:sz w:val="32"/>
          <w:szCs w:val="32"/>
        </w:rPr>
        <w:t>次、组织生活会每半年</w:t>
      </w:r>
      <w:r w:rsidRPr="0088405A">
        <w:rPr>
          <w:rFonts w:eastAsia="仿宋_GB2312"/>
          <w:sz w:val="32"/>
          <w:szCs w:val="32"/>
        </w:rPr>
        <w:t>1</w:t>
      </w:r>
      <w:r w:rsidRPr="0088405A">
        <w:rPr>
          <w:rFonts w:eastAsia="仿宋_GB2312"/>
          <w:sz w:val="32"/>
          <w:szCs w:val="32"/>
        </w:rPr>
        <w:t>次；以上每次活动按半天计算。</w:t>
      </w:r>
    </w:p>
    <w:p w:rsidR="00A4116F" w:rsidRPr="0088405A" w:rsidRDefault="00A4116F" w:rsidP="00A4116F">
      <w:pPr>
        <w:spacing w:line="560" w:lineRule="exact"/>
        <w:rPr>
          <w:rFonts w:eastAsia="仿宋_GB2312"/>
          <w:sz w:val="32"/>
          <w:szCs w:val="32"/>
        </w:rPr>
      </w:pPr>
      <w:r w:rsidRPr="0088405A">
        <w:rPr>
          <w:rFonts w:eastAsia="仿宋_GB2312"/>
          <w:sz w:val="32"/>
          <w:szCs w:val="32"/>
        </w:rPr>
        <w:t>党员活动日每月</w:t>
      </w:r>
      <w:r w:rsidRPr="0088405A">
        <w:rPr>
          <w:rFonts w:eastAsia="仿宋_GB2312"/>
          <w:sz w:val="32"/>
          <w:szCs w:val="32"/>
        </w:rPr>
        <w:t>1</w:t>
      </w:r>
      <w:r w:rsidRPr="0088405A">
        <w:rPr>
          <w:rFonts w:eastAsia="仿宋_GB2312"/>
          <w:sz w:val="32"/>
          <w:szCs w:val="32"/>
        </w:rPr>
        <w:t>次，每次按</w:t>
      </w:r>
      <w:r w:rsidRPr="0088405A">
        <w:rPr>
          <w:rFonts w:eastAsia="仿宋_GB2312"/>
          <w:sz w:val="32"/>
          <w:szCs w:val="32"/>
        </w:rPr>
        <w:t>1</w:t>
      </w:r>
      <w:r w:rsidRPr="0088405A">
        <w:rPr>
          <w:rFonts w:eastAsia="仿宋_GB2312"/>
          <w:sz w:val="32"/>
          <w:szCs w:val="32"/>
        </w:rPr>
        <w:t>天计算，合计</w:t>
      </w:r>
      <w:r w:rsidRPr="0088405A">
        <w:rPr>
          <w:rFonts w:eastAsia="仿宋_GB2312"/>
          <w:sz w:val="32"/>
          <w:szCs w:val="32"/>
        </w:rPr>
        <w:t>4×8×0.5+12×2×8×0.5+4×8×0.5+2×8×0.5+12×8=232</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2</w:t>
      </w:r>
      <w:r w:rsidRPr="0088405A">
        <w:rPr>
          <w:rFonts w:eastAsia="仿宋_GB2312"/>
          <w:sz w:val="32"/>
          <w:szCs w:val="32"/>
        </w:rPr>
        <w:t>）厅党组中心组扩大学习会：</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按</w:t>
      </w:r>
      <w:r w:rsidRPr="0088405A">
        <w:rPr>
          <w:rFonts w:eastAsia="仿宋_GB2312"/>
          <w:sz w:val="32"/>
          <w:szCs w:val="32"/>
        </w:rPr>
        <w:t>2018</w:t>
      </w:r>
      <w:r w:rsidRPr="0088405A">
        <w:rPr>
          <w:rFonts w:eastAsia="仿宋_GB2312"/>
          <w:sz w:val="32"/>
          <w:szCs w:val="32"/>
        </w:rPr>
        <w:t>年度</w:t>
      </w:r>
      <w:r w:rsidRPr="0088405A">
        <w:rPr>
          <w:rFonts w:eastAsia="仿宋_GB2312"/>
          <w:sz w:val="32"/>
          <w:szCs w:val="32"/>
        </w:rPr>
        <w:t>22</w:t>
      </w:r>
      <w:r w:rsidRPr="0088405A">
        <w:rPr>
          <w:rFonts w:eastAsia="仿宋_GB2312"/>
          <w:sz w:val="32"/>
          <w:szCs w:val="32"/>
        </w:rPr>
        <w:t>次学习会、每次</w:t>
      </w:r>
      <w:r w:rsidRPr="0088405A">
        <w:rPr>
          <w:rFonts w:eastAsia="仿宋_GB2312"/>
          <w:sz w:val="32"/>
          <w:szCs w:val="32"/>
        </w:rPr>
        <w:t>0.5</w:t>
      </w:r>
      <w:r w:rsidRPr="0088405A">
        <w:rPr>
          <w:rFonts w:eastAsia="仿宋_GB2312"/>
          <w:sz w:val="32"/>
          <w:szCs w:val="32"/>
        </w:rPr>
        <w:t>天计算，合计</w:t>
      </w:r>
      <w:r w:rsidRPr="0088405A">
        <w:rPr>
          <w:rFonts w:eastAsia="仿宋_GB2312"/>
          <w:sz w:val="32"/>
          <w:szCs w:val="32"/>
        </w:rPr>
        <w:t>22×8×0.5=88</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w:t>
      </w:r>
      <w:r w:rsidRPr="0088405A">
        <w:rPr>
          <w:rFonts w:eastAsia="仿宋_GB2312"/>
          <w:sz w:val="32"/>
          <w:szCs w:val="32"/>
        </w:rPr>
        <w:t>3</w:t>
      </w:r>
      <w:r w:rsidRPr="0088405A">
        <w:rPr>
          <w:rFonts w:eastAsia="仿宋_GB2312"/>
          <w:sz w:val="32"/>
          <w:szCs w:val="32"/>
        </w:rPr>
        <w:t>）参加其他党群活动（扶贫、廉政警示教育、安全生产宣传月）：</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按每人每年</w:t>
      </w:r>
      <w:r w:rsidRPr="0088405A">
        <w:rPr>
          <w:rFonts w:eastAsia="仿宋_GB2312"/>
          <w:sz w:val="32"/>
          <w:szCs w:val="32"/>
        </w:rPr>
        <w:t>3</w:t>
      </w:r>
      <w:r w:rsidRPr="0088405A">
        <w:rPr>
          <w:rFonts w:eastAsia="仿宋_GB2312"/>
          <w:sz w:val="32"/>
          <w:szCs w:val="32"/>
        </w:rPr>
        <w:t>个工作日计算，合计</w:t>
      </w:r>
      <w:r w:rsidRPr="0088405A">
        <w:rPr>
          <w:rFonts w:eastAsia="仿宋_GB2312"/>
          <w:sz w:val="32"/>
          <w:szCs w:val="32"/>
        </w:rPr>
        <w:t>3×8=24</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3</w:t>
      </w:r>
      <w:r w:rsidRPr="0088405A">
        <w:rPr>
          <w:rFonts w:eastAsia="仿宋_GB2312"/>
          <w:b/>
          <w:sz w:val="32"/>
          <w:szCs w:val="32"/>
        </w:rPr>
        <w:t>．病、事假</w:t>
      </w:r>
    </w:p>
    <w:p w:rsidR="00A4116F" w:rsidRPr="0088405A" w:rsidRDefault="00A4116F" w:rsidP="00A4116F">
      <w:pPr>
        <w:spacing w:line="560" w:lineRule="exact"/>
        <w:ind w:firstLineChars="200" w:firstLine="640"/>
        <w:rPr>
          <w:rFonts w:eastAsia="仿宋_GB2312"/>
          <w:sz w:val="32"/>
          <w:szCs w:val="32"/>
        </w:rPr>
      </w:pPr>
      <w:r w:rsidRPr="0088405A">
        <w:rPr>
          <w:rFonts w:eastAsia="仿宋_GB2312"/>
          <w:sz w:val="32"/>
          <w:szCs w:val="32"/>
        </w:rPr>
        <w:t>按每人每年</w:t>
      </w:r>
      <w:r w:rsidRPr="0088405A">
        <w:rPr>
          <w:rFonts w:eastAsia="仿宋_GB2312"/>
          <w:sz w:val="32"/>
          <w:szCs w:val="32"/>
        </w:rPr>
        <w:t>7</w:t>
      </w:r>
      <w:r w:rsidRPr="0088405A">
        <w:rPr>
          <w:rFonts w:eastAsia="仿宋_GB2312"/>
          <w:sz w:val="32"/>
          <w:szCs w:val="32"/>
        </w:rPr>
        <w:t>天，合计：</w:t>
      </w:r>
      <w:r w:rsidRPr="0088405A">
        <w:rPr>
          <w:rFonts w:eastAsia="仿宋_GB2312"/>
          <w:sz w:val="32"/>
          <w:szCs w:val="32"/>
        </w:rPr>
        <w:t>8×7=56</w:t>
      </w:r>
      <w:r w:rsidRPr="0088405A">
        <w:rPr>
          <w:rFonts w:eastAsia="仿宋_GB2312"/>
          <w:sz w:val="32"/>
          <w:szCs w:val="32"/>
        </w:rPr>
        <w:t>个工作日</w:t>
      </w:r>
    </w:p>
    <w:p w:rsidR="00A4116F" w:rsidRPr="0088405A" w:rsidRDefault="00A4116F" w:rsidP="00A4116F">
      <w:pPr>
        <w:spacing w:line="560" w:lineRule="exact"/>
        <w:ind w:firstLineChars="200" w:firstLine="643"/>
        <w:rPr>
          <w:rFonts w:eastAsia="仿宋_GB2312"/>
          <w:b/>
          <w:sz w:val="32"/>
          <w:szCs w:val="32"/>
        </w:rPr>
      </w:pPr>
      <w:r w:rsidRPr="0088405A">
        <w:rPr>
          <w:rFonts w:eastAsia="仿宋_GB2312"/>
          <w:b/>
          <w:sz w:val="32"/>
          <w:szCs w:val="32"/>
        </w:rPr>
        <w:t>4</w:t>
      </w:r>
      <w:r w:rsidRPr="0088405A">
        <w:rPr>
          <w:rFonts w:eastAsia="仿宋_GB2312"/>
          <w:b/>
          <w:sz w:val="32"/>
          <w:szCs w:val="32"/>
        </w:rPr>
        <w:t>．法定年休假</w:t>
      </w:r>
    </w:p>
    <w:p w:rsidR="00A4116F" w:rsidRPr="0088405A" w:rsidRDefault="00A4116F" w:rsidP="00A4116F">
      <w:pPr>
        <w:spacing w:line="560" w:lineRule="exact"/>
        <w:ind w:firstLineChars="200" w:firstLine="640"/>
        <w:rPr>
          <w:rFonts w:eastAsia="仿宋_GB2312"/>
          <w:sz w:val="32"/>
          <w:szCs w:val="32"/>
        </w:rPr>
      </w:pPr>
      <w:proofErr w:type="gramStart"/>
      <w:r w:rsidRPr="0088405A">
        <w:rPr>
          <w:rFonts w:eastAsia="仿宋_GB2312"/>
          <w:sz w:val="32"/>
          <w:szCs w:val="32"/>
        </w:rPr>
        <w:t>按厅工作人员</w:t>
      </w:r>
      <w:proofErr w:type="gramEnd"/>
      <w:r w:rsidRPr="0088405A">
        <w:rPr>
          <w:rFonts w:eastAsia="仿宋_GB2312"/>
          <w:sz w:val="32"/>
          <w:szCs w:val="32"/>
        </w:rPr>
        <w:t>实际享受法定年休假待遇计算，</w:t>
      </w:r>
      <w:r w:rsidRPr="0088405A">
        <w:rPr>
          <w:rFonts w:eastAsia="仿宋_GB2312"/>
          <w:sz w:val="32"/>
          <w:szCs w:val="32"/>
        </w:rPr>
        <w:t xml:space="preserve"> 2019</w:t>
      </w:r>
      <w:r w:rsidRPr="0088405A">
        <w:rPr>
          <w:rFonts w:eastAsia="仿宋_GB2312"/>
          <w:sz w:val="32"/>
          <w:szCs w:val="32"/>
        </w:rPr>
        <w:t>年二处</w:t>
      </w:r>
      <w:r w:rsidRPr="0088405A">
        <w:rPr>
          <w:rFonts w:eastAsia="仿宋_GB2312"/>
          <w:sz w:val="32"/>
          <w:szCs w:val="32"/>
        </w:rPr>
        <w:t>7</w:t>
      </w:r>
      <w:r w:rsidRPr="0088405A">
        <w:rPr>
          <w:rFonts w:eastAsia="仿宋_GB2312"/>
          <w:sz w:val="32"/>
          <w:szCs w:val="32"/>
        </w:rPr>
        <w:t>人工龄超过</w:t>
      </w:r>
      <w:r w:rsidRPr="0088405A">
        <w:rPr>
          <w:rFonts w:eastAsia="仿宋_GB2312"/>
          <w:sz w:val="32"/>
          <w:szCs w:val="32"/>
        </w:rPr>
        <w:t>20</w:t>
      </w:r>
      <w:r w:rsidRPr="0088405A">
        <w:rPr>
          <w:rFonts w:eastAsia="仿宋_GB2312"/>
          <w:sz w:val="32"/>
          <w:szCs w:val="32"/>
        </w:rPr>
        <w:t>年，应休假</w:t>
      </w:r>
      <w:r w:rsidRPr="0088405A">
        <w:rPr>
          <w:rFonts w:eastAsia="仿宋_GB2312"/>
          <w:sz w:val="32"/>
          <w:szCs w:val="32"/>
        </w:rPr>
        <w:t>15</w:t>
      </w:r>
      <w:r w:rsidRPr="0088405A">
        <w:rPr>
          <w:rFonts w:eastAsia="仿宋_GB2312"/>
          <w:sz w:val="32"/>
          <w:szCs w:val="32"/>
        </w:rPr>
        <w:t>天，</w:t>
      </w:r>
      <w:r w:rsidRPr="0088405A">
        <w:rPr>
          <w:rFonts w:eastAsia="仿宋_GB2312"/>
          <w:sz w:val="32"/>
          <w:szCs w:val="32"/>
        </w:rPr>
        <w:t>1</w:t>
      </w:r>
      <w:r w:rsidRPr="0088405A">
        <w:rPr>
          <w:rFonts w:eastAsia="仿宋_GB2312"/>
          <w:sz w:val="32"/>
          <w:szCs w:val="32"/>
        </w:rPr>
        <w:t>人应休假</w:t>
      </w:r>
      <w:r w:rsidRPr="0088405A">
        <w:rPr>
          <w:rFonts w:eastAsia="仿宋_GB2312"/>
          <w:sz w:val="32"/>
          <w:szCs w:val="32"/>
        </w:rPr>
        <w:t>10</w:t>
      </w:r>
      <w:r w:rsidRPr="0088405A">
        <w:rPr>
          <w:rFonts w:eastAsia="仿宋_GB2312"/>
          <w:sz w:val="32"/>
          <w:szCs w:val="32"/>
        </w:rPr>
        <w:t>天，合计：</w:t>
      </w:r>
      <w:r w:rsidRPr="0088405A">
        <w:rPr>
          <w:rFonts w:eastAsia="仿宋_GB2312"/>
          <w:sz w:val="32"/>
          <w:szCs w:val="32"/>
        </w:rPr>
        <w:t>15×7+10=115</w:t>
      </w:r>
      <w:r w:rsidRPr="0088405A">
        <w:rPr>
          <w:rFonts w:eastAsia="仿宋_GB2312"/>
          <w:sz w:val="32"/>
          <w:szCs w:val="32"/>
        </w:rPr>
        <w:t>个工作日。</w:t>
      </w:r>
    </w:p>
    <w:p w:rsidR="00A4116F" w:rsidRPr="0088405A" w:rsidRDefault="00A4116F" w:rsidP="00A4116F">
      <w:pPr>
        <w:spacing w:line="560" w:lineRule="exact"/>
        <w:ind w:firstLineChars="200" w:firstLine="640"/>
        <w:rPr>
          <w:rFonts w:eastAsia="仿宋_GB2312"/>
          <w:sz w:val="32"/>
          <w:szCs w:val="32"/>
        </w:rPr>
      </w:pPr>
    </w:p>
    <w:p w:rsidR="00A4116F" w:rsidRPr="00AC5F02" w:rsidRDefault="00A4116F" w:rsidP="00A4116F">
      <w:pPr>
        <w:spacing w:line="560" w:lineRule="exact"/>
        <w:ind w:firstLineChars="200" w:firstLine="640"/>
        <w:rPr>
          <w:rFonts w:eastAsia="仿宋"/>
          <w:sz w:val="32"/>
          <w:szCs w:val="32"/>
        </w:rPr>
      </w:pPr>
    </w:p>
    <w:p w:rsidR="00A4116F" w:rsidRPr="00AC5F02" w:rsidRDefault="00A4116F" w:rsidP="00A4116F">
      <w:pPr>
        <w:spacing w:line="560" w:lineRule="exact"/>
        <w:ind w:firstLineChars="200" w:firstLine="640"/>
        <w:rPr>
          <w:rFonts w:eastAsia="黑体"/>
          <w:sz w:val="32"/>
          <w:szCs w:val="32"/>
        </w:rPr>
      </w:pPr>
    </w:p>
    <w:p w:rsidR="00A4116F" w:rsidRPr="00AC5F02" w:rsidRDefault="00A4116F" w:rsidP="00A4116F">
      <w:pPr>
        <w:spacing w:line="560" w:lineRule="exact"/>
        <w:ind w:firstLineChars="200" w:firstLine="640"/>
        <w:rPr>
          <w:rFonts w:eastAsia="仿宋"/>
          <w:sz w:val="32"/>
          <w:szCs w:val="32"/>
        </w:rPr>
      </w:pPr>
    </w:p>
    <w:p w:rsidR="00A4116F" w:rsidRPr="00AC5F02" w:rsidRDefault="00A4116F" w:rsidP="00A4116F">
      <w:pPr>
        <w:spacing w:line="560" w:lineRule="exact"/>
        <w:ind w:firstLineChars="200" w:firstLine="640"/>
        <w:rPr>
          <w:rFonts w:eastAsia="仿宋"/>
          <w:sz w:val="32"/>
          <w:szCs w:val="32"/>
        </w:rPr>
      </w:pPr>
    </w:p>
    <w:p w:rsidR="00A4116F" w:rsidRPr="00AC5F02" w:rsidRDefault="00A4116F" w:rsidP="00A4116F">
      <w:pPr>
        <w:spacing w:line="560" w:lineRule="exact"/>
        <w:rPr>
          <w:rFonts w:eastAsia="黑体"/>
          <w:sz w:val="32"/>
          <w:szCs w:val="32"/>
        </w:rPr>
        <w:sectPr w:rsidR="00A4116F" w:rsidRPr="00AC5F02" w:rsidSect="00087B8A">
          <w:footerReference w:type="even" r:id="rId6"/>
          <w:footerReference w:type="default" r:id="rId7"/>
          <w:footerReference w:type="first" r:id="rId8"/>
          <w:pgSz w:w="11906" w:h="16838" w:code="0"/>
          <w:pgMar w:top="1440" w:right="1800" w:bottom="1440" w:left="1800" w:header="851" w:footer="992" w:gutter="0"/>
          <w:pgNumType w:fmt="decimal"/>
          <w:cols w:space="425"/>
          <w:titlePg w:val="0"/>
          <w:docGrid w:type="lines" w:linePitch="312"/>
          <w:sectPrChange w:id="1" w:author="余森松" w:date="2019-02-21T09:36:00Z">
            <w:sectPr w:rsidR="00A4116F" w:rsidRPr="00AC5F02" w:rsidSect="00087B8A">
              <w:pgSz w:code="9"/>
              <w:pgMar w:top="2098" w:right="1474" w:bottom="1814" w:left="1588" w:header="851" w:footer="1418" w:gutter="0"/>
              <w:pgNumType w:fmt="numberInDash"/>
              <w:titlePg/>
            </w:sectPr>
          </w:sectPrChange>
        </w:sectPr>
      </w:pPr>
    </w:p>
    <w:p w:rsidR="00A4116F" w:rsidRPr="00AC5F02" w:rsidRDefault="00A4116F" w:rsidP="00A4116F">
      <w:pPr>
        <w:spacing w:line="560" w:lineRule="exact"/>
        <w:rPr>
          <w:rFonts w:eastAsia="方正小标宋简体"/>
          <w:sz w:val="32"/>
          <w:szCs w:val="32"/>
        </w:rPr>
      </w:pPr>
      <w:r w:rsidRPr="00AC5F02">
        <w:rPr>
          <w:rFonts w:eastAsia="黑体"/>
          <w:sz w:val="32"/>
          <w:szCs w:val="32"/>
        </w:rPr>
        <w:lastRenderedPageBreak/>
        <w:t>附表</w:t>
      </w:r>
      <w:r w:rsidRPr="00AC5F02">
        <w:rPr>
          <w:rFonts w:eastAsia="黑体"/>
          <w:sz w:val="32"/>
          <w:szCs w:val="32"/>
        </w:rPr>
        <w:t xml:space="preserve">             </w:t>
      </w:r>
      <w:r w:rsidRPr="00AC5F02">
        <w:rPr>
          <w:rFonts w:eastAsia="方正小标宋简体"/>
          <w:sz w:val="32"/>
          <w:szCs w:val="32"/>
        </w:rPr>
        <w:t>重点检查单位名录库</w:t>
      </w:r>
    </w:p>
    <w:p w:rsidR="00A4116F" w:rsidRPr="00AC5F02" w:rsidRDefault="00A4116F" w:rsidP="00A4116F">
      <w:pPr>
        <w:spacing w:line="560" w:lineRule="exact"/>
        <w:ind w:firstLine="600"/>
        <w:rPr>
          <w:rFonts w:eastAsia="黑体"/>
          <w:sz w:val="32"/>
          <w:szCs w:val="32"/>
        </w:rPr>
      </w:pPr>
    </w:p>
    <w:tbl>
      <w:tblPr>
        <w:tblW w:w="9723"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
        <w:gridCol w:w="4650"/>
        <w:gridCol w:w="1707"/>
        <w:gridCol w:w="2322"/>
      </w:tblGrid>
      <w:tr w:rsidR="00A4116F" w:rsidRPr="0088405A" w:rsidTr="00B3345B">
        <w:trPr>
          <w:trHeight w:val="624"/>
          <w:tblHeader/>
          <w:jc w:val="center"/>
        </w:trPr>
        <w:tc>
          <w:tcPr>
            <w:tcW w:w="1044" w:type="dxa"/>
            <w:shd w:val="clear" w:color="auto" w:fill="auto"/>
            <w:vAlign w:val="center"/>
          </w:tcPr>
          <w:p w:rsidR="00A4116F" w:rsidRPr="0088405A" w:rsidRDefault="00A4116F" w:rsidP="00B3345B">
            <w:pPr>
              <w:spacing w:line="240" w:lineRule="atLeast"/>
              <w:jc w:val="center"/>
              <w:rPr>
                <w:rFonts w:eastAsia="黑体"/>
                <w:sz w:val="28"/>
                <w:szCs w:val="28"/>
              </w:rPr>
            </w:pPr>
            <w:r w:rsidRPr="0088405A">
              <w:rPr>
                <w:rFonts w:eastAsia="黑体"/>
                <w:sz w:val="28"/>
                <w:szCs w:val="28"/>
              </w:rPr>
              <w:t>序号</w:t>
            </w:r>
          </w:p>
        </w:tc>
        <w:tc>
          <w:tcPr>
            <w:tcW w:w="4650" w:type="dxa"/>
            <w:vAlign w:val="center"/>
          </w:tcPr>
          <w:p w:rsidR="00A4116F" w:rsidRPr="0088405A" w:rsidRDefault="00A4116F" w:rsidP="00B3345B">
            <w:pPr>
              <w:spacing w:line="240" w:lineRule="atLeast"/>
              <w:jc w:val="center"/>
              <w:rPr>
                <w:rFonts w:eastAsia="黑体"/>
                <w:sz w:val="28"/>
                <w:szCs w:val="28"/>
              </w:rPr>
            </w:pPr>
            <w:r w:rsidRPr="0088405A">
              <w:rPr>
                <w:rFonts w:eastAsia="黑体"/>
                <w:sz w:val="28"/>
                <w:szCs w:val="28"/>
              </w:rPr>
              <w:t>企业名称</w:t>
            </w:r>
          </w:p>
        </w:tc>
        <w:tc>
          <w:tcPr>
            <w:tcW w:w="1707" w:type="dxa"/>
            <w:vAlign w:val="center"/>
          </w:tcPr>
          <w:p w:rsidR="00A4116F" w:rsidRPr="0088405A" w:rsidRDefault="00A4116F" w:rsidP="00B3345B">
            <w:pPr>
              <w:spacing w:line="240" w:lineRule="atLeast"/>
              <w:jc w:val="center"/>
              <w:rPr>
                <w:rFonts w:eastAsia="黑体"/>
                <w:sz w:val="28"/>
                <w:szCs w:val="28"/>
              </w:rPr>
            </w:pPr>
            <w:r w:rsidRPr="0088405A">
              <w:rPr>
                <w:rFonts w:eastAsia="黑体"/>
                <w:sz w:val="28"/>
                <w:szCs w:val="28"/>
              </w:rPr>
              <w:t>行业领域</w:t>
            </w:r>
          </w:p>
        </w:tc>
        <w:tc>
          <w:tcPr>
            <w:tcW w:w="2322" w:type="dxa"/>
            <w:shd w:val="clear" w:color="auto" w:fill="auto"/>
            <w:vAlign w:val="center"/>
          </w:tcPr>
          <w:p w:rsidR="00A4116F" w:rsidRPr="0088405A" w:rsidRDefault="00A4116F" w:rsidP="00B3345B">
            <w:pPr>
              <w:spacing w:line="240" w:lineRule="atLeast"/>
              <w:jc w:val="center"/>
              <w:rPr>
                <w:rFonts w:eastAsia="黑体"/>
                <w:sz w:val="28"/>
                <w:szCs w:val="28"/>
              </w:rPr>
            </w:pPr>
            <w:r w:rsidRPr="0088405A">
              <w:rPr>
                <w:rFonts w:eastAsia="黑体"/>
                <w:sz w:val="28"/>
                <w:szCs w:val="28"/>
              </w:rPr>
              <w:t>备注</w:t>
            </w:r>
          </w:p>
        </w:tc>
      </w:tr>
      <w:tr w:rsidR="00A4116F" w:rsidRPr="0088405A" w:rsidTr="00B3345B">
        <w:trPr>
          <w:trHeight w:val="624"/>
          <w:jc w:val="center"/>
        </w:trPr>
        <w:tc>
          <w:tcPr>
            <w:tcW w:w="9723" w:type="dxa"/>
            <w:gridSpan w:val="4"/>
            <w:vAlign w:val="center"/>
          </w:tcPr>
          <w:p w:rsidR="00A4116F" w:rsidRPr="0088405A" w:rsidRDefault="00A4116F" w:rsidP="00B3345B">
            <w:pPr>
              <w:spacing w:line="240" w:lineRule="atLeast"/>
              <w:rPr>
                <w:rFonts w:eastAsia="黑体"/>
                <w:sz w:val="28"/>
                <w:szCs w:val="28"/>
              </w:rPr>
            </w:pPr>
            <w:r w:rsidRPr="0088405A">
              <w:rPr>
                <w:rFonts w:eastAsia="黑体"/>
                <w:sz w:val="28"/>
                <w:szCs w:val="28"/>
              </w:rPr>
              <w:t>一、安全风险等级较高企业</w:t>
            </w:r>
          </w:p>
        </w:tc>
      </w:tr>
      <w:tr w:rsidR="00A4116F" w:rsidRPr="0088405A" w:rsidTr="00B3345B">
        <w:trPr>
          <w:trHeight w:val="624"/>
          <w:jc w:val="center"/>
        </w:trPr>
        <w:tc>
          <w:tcPr>
            <w:tcW w:w="1044" w:type="dxa"/>
            <w:vAlign w:val="center"/>
          </w:tcPr>
          <w:p w:rsidR="00A4116F" w:rsidRPr="0088405A" w:rsidRDefault="00A4116F" w:rsidP="00B3345B">
            <w:pPr>
              <w:spacing w:line="240" w:lineRule="atLeast"/>
              <w:jc w:val="center"/>
              <w:rPr>
                <w:rFonts w:eastAsia="仿宋_GB2312"/>
                <w:sz w:val="28"/>
                <w:szCs w:val="28"/>
              </w:rPr>
            </w:pPr>
            <w:r w:rsidRPr="0088405A">
              <w:rPr>
                <w:sz w:val="28"/>
                <w:szCs w:val="28"/>
              </w:rPr>
              <w:t>1</w:t>
            </w:r>
          </w:p>
        </w:tc>
        <w:tc>
          <w:tcPr>
            <w:tcW w:w="4650" w:type="dxa"/>
          </w:tcPr>
          <w:p w:rsidR="00A4116F" w:rsidRPr="0088405A" w:rsidRDefault="00A4116F" w:rsidP="00B3345B">
            <w:pPr>
              <w:spacing w:line="400" w:lineRule="exact"/>
              <w:rPr>
                <w:rFonts w:eastAsia="仿宋"/>
                <w:sz w:val="28"/>
                <w:szCs w:val="28"/>
              </w:rPr>
            </w:pPr>
            <w:r w:rsidRPr="0088405A">
              <w:rPr>
                <w:rFonts w:eastAsia="仿宋"/>
                <w:sz w:val="28"/>
                <w:szCs w:val="28"/>
              </w:rPr>
              <w:t>马钢集团控股有限公司</w:t>
            </w:r>
            <w:proofErr w:type="gramStart"/>
            <w:r w:rsidRPr="0088405A">
              <w:rPr>
                <w:rFonts w:eastAsia="仿宋"/>
                <w:sz w:val="28"/>
                <w:szCs w:val="28"/>
              </w:rPr>
              <w:t>一</w:t>
            </w:r>
            <w:proofErr w:type="gramEnd"/>
            <w:r w:rsidRPr="0088405A">
              <w:rPr>
                <w:rFonts w:eastAsia="仿宋"/>
                <w:sz w:val="28"/>
                <w:szCs w:val="28"/>
              </w:rPr>
              <w:t>钢轧总厂</w:t>
            </w:r>
          </w:p>
        </w:tc>
        <w:tc>
          <w:tcPr>
            <w:tcW w:w="1707" w:type="dxa"/>
            <w:vAlign w:val="center"/>
          </w:tcPr>
          <w:p w:rsidR="00A4116F" w:rsidRPr="0088405A" w:rsidRDefault="00A4116F" w:rsidP="00B3345B">
            <w:pPr>
              <w:spacing w:line="400" w:lineRule="exact"/>
              <w:jc w:val="center"/>
              <w:rPr>
                <w:rFonts w:eastAsia="仿宋"/>
                <w:sz w:val="28"/>
                <w:szCs w:val="28"/>
              </w:rPr>
            </w:pPr>
            <w:r w:rsidRPr="0088405A">
              <w:rPr>
                <w:rFonts w:eastAsia="仿宋"/>
                <w:sz w:val="28"/>
                <w:szCs w:val="28"/>
              </w:rPr>
              <w:t>钢铁</w:t>
            </w:r>
          </w:p>
        </w:tc>
        <w:tc>
          <w:tcPr>
            <w:tcW w:w="2322" w:type="dxa"/>
            <w:shd w:val="clear" w:color="auto" w:fill="auto"/>
            <w:vAlign w:val="center"/>
          </w:tcPr>
          <w:p w:rsidR="00A4116F" w:rsidRPr="0088405A" w:rsidRDefault="00A4116F" w:rsidP="00B3345B">
            <w:pPr>
              <w:spacing w:line="400" w:lineRule="exact"/>
              <w:rPr>
                <w:rFonts w:eastAsia="仿宋_GB2312"/>
                <w:sz w:val="28"/>
                <w:szCs w:val="28"/>
              </w:rPr>
            </w:pPr>
          </w:p>
        </w:tc>
      </w:tr>
      <w:tr w:rsidR="00A4116F" w:rsidRPr="0088405A" w:rsidTr="00B3345B">
        <w:trPr>
          <w:trHeight w:val="624"/>
          <w:jc w:val="center"/>
        </w:trPr>
        <w:tc>
          <w:tcPr>
            <w:tcW w:w="1044" w:type="dxa"/>
            <w:vAlign w:val="center"/>
          </w:tcPr>
          <w:p w:rsidR="00A4116F" w:rsidRPr="0088405A" w:rsidRDefault="00A4116F" w:rsidP="00B3345B">
            <w:pPr>
              <w:spacing w:line="240" w:lineRule="atLeast"/>
              <w:jc w:val="center"/>
              <w:rPr>
                <w:rFonts w:eastAsia="仿宋_GB2312"/>
                <w:sz w:val="28"/>
                <w:szCs w:val="28"/>
              </w:rPr>
            </w:pPr>
            <w:r w:rsidRPr="0088405A">
              <w:rPr>
                <w:sz w:val="28"/>
                <w:szCs w:val="28"/>
              </w:rPr>
              <w:t>2</w:t>
            </w:r>
          </w:p>
        </w:tc>
        <w:tc>
          <w:tcPr>
            <w:tcW w:w="4650" w:type="dxa"/>
          </w:tcPr>
          <w:p w:rsidR="00A4116F" w:rsidRPr="0088405A" w:rsidRDefault="00A4116F" w:rsidP="00B3345B">
            <w:pPr>
              <w:spacing w:line="400" w:lineRule="exact"/>
              <w:rPr>
                <w:rFonts w:eastAsia="仿宋"/>
                <w:sz w:val="28"/>
                <w:szCs w:val="28"/>
              </w:rPr>
            </w:pPr>
            <w:r w:rsidRPr="0088405A">
              <w:rPr>
                <w:rFonts w:eastAsia="仿宋"/>
                <w:sz w:val="28"/>
                <w:szCs w:val="28"/>
              </w:rPr>
              <w:t>马钢集团控股有限公司二铁总厂</w:t>
            </w:r>
          </w:p>
        </w:tc>
        <w:tc>
          <w:tcPr>
            <w:tcW w:w="1707" w:type="dxa"/>
            <w:vAlign w:val="center"/>
          </w:tcPr>
          <w:p w:rsidR="00A4116F" w:rsidRPr="0088405A" w:rsidRDefault="00A4116F" w:rsidP="00B3345B">
            <w:pPr>
              <w:spacing w:line="400" w:lineRule="exact"/>
              <w:jc w:val="center"/>
              <w:rPr>
                <w:rFonts w:eastAsia="仿宋"/>
                <w:sz w:val="28"/>
                <w:szCs w:val="28"/>
              </w:rPr>
            </w:pPr>
            <w:r w:rsidRPr="0088405A">
              <w:rPr>
                <w:rFonts w:eastAsia="仿宋"/>
                <w:sz w:val="28"/>
                <w:szCs w:val="28"/>
              </w:rPr>
              <w:t>钢铁</w:t>
            </w:r>
          </w:p>
        </w:tc>
        <w:tc>
          <w:tcPr>
            <w:tcW w:w="2322" w:type="dxa"/>
            <w:shd w:val="clear" w:color="auto" w:fill="auto"/>
            <w:vAlign w:val="center"/>
          </w:tcPr>
          <w:p w:rsidR="00A4116F" w:rsidRPr="0088405A" w:rsidRDefault="00A4116F" w:rsidP="00B3345B">
            <w:pPr>
              <w:spacing w:line="400" w:lineRule="exact"/>
              <w:rPr>
                <w:rFonts w:eastAsia="仿宋_GB2312"/>
                <w:sz w:val="28"/>
                <w:szCs w:val="28"/>
              </w:rPr>
            </w:pPr>
          </w:p>
        </w:tc>
      </w:tr>
      <w:tr w:rsidR="00A4116F" w:rsidRPr="0088405A" w:rsidTr="00B3345B">
        <w:trPr>
          <w:trHeight w:val="624"/>
          <w:jc w:val="center"/>
        </w:trPr>
        <w:tc>
          <w:tcPr>
            <w:tcW w:w="1044" w:type="dxa"/>
            <w:vAlign w:val="center"/>
          </w:tcPr>
          <w:p w:rsidR="00A4116F" w:rsidRPr="0088405A" w:rsidRDefault="00A4116F" w:rsidP="00B3345B">
            <w:pPr>
              <w:spacing w:line="240" w:lineRule="atLeast"/>
              <w:jc w:val="center"/>
              <w:rPr>
                <w:rFonts w:eastAsia="仿宋_GB2312"/>
                <w:sz w:val="28"/>
                <w:szCs w:val="28"/>
              </w:rPr>
            </w:pPr>
            <w:r w:rsidRPr="0088405A">
              <w:rPr>
                <w:sz w:val="28"/>
                <w:szCs w:val="28"/>
              </w:rPr>
              <w:t>3</w:t>
            </w:r>
          </w:p>
        </w:tc>
        <w:tc>
          <w:tcPr>
            <w:tcW w:w="4650" w:type="dxa"/>
          </w:tcPr>
          <w:p w:rsidR="00A4116F" w:rsidRPr="0088405A" w:rsidRDefault="00A4116F" w:rsidP="00B3345B">
            <w:pPr>
              <w:spacing w:line="400" w:lineRule="exact"/>
              <w:rPr>
                <w:rFonts w:eastAsia="仿宋"/>
                <w:sz w:val="28"/>
                <w:szCs w:val="28"/>
              </w:rPr>
            </w:pPr>
            <w:r w:rsidRPr="0088405A">
              <w:rPr>
                <w:rFonts w:eastAsia="仿宋"/>
                <w:sz w:val="28"/>
                <w:szCs w:val="28"/>
              </w:rPr>
              <w:t>马钢集团控股有限公司三铁总厂</w:t>
            </w:r>
          </w:p>
        </w:tc>
        <w:tc>
          <w:tcPr>
            <w:tcW w:w="1707" w:type="dxa"/>
            <w:vAlign w:val="center"/>
          </w:tcPr>
          <w:p w:rsidR="00A4116F" w:rsidRPr="0088405A" w:rsidRDefault="00A4116F" w:rsidP="00B3345B">
            <w:pPr>
              <w:spacing w:line="400" w:lineRule="exact"/>
              <w:jc w:val="center"/>
              <w:rPr>
                <w:rFonts w:eastAsia="仿宋"/>
                <w:sz w:val="28"/>
                <w:szCs w:val="28"/>
              </w:rPr>
            </w:pPr>
            <w:r w:rsidRPr="0088405A">
              <w:rPr>
                <w:rFonts w:eastAsia="仿宋"/>
                <w:sz w:val="28"/>
                <w:szCs w:val="28"/>
              </w:rPr>
              <w:t>钢铁</w:t>
            </w:r>
          </w:p>
        </w:tc>
        <w:tc>
          <w:tcPr>
            <w:tcW w:w="2322" w:type="dxa"/>
            <w:shd w:val="clear" w:color="auto" w:fill="auto"/>
            <w:vAlign w:val="center"/>
          </w:tcPr>
          <w:p w:rsidR="00A4116F" w:rsidRPr="0088405A" w:rsidRDefault="00A4116F" w:rsidP="00B3345B">
            <w:pPr>
              <w:spacing w:line="400" w:lineRule="exact"/>
              <w:rPr>
                <w:rFonts w:eastAsia="仿宋_GB2312"/>
                <w:sz w:val="28"/>
                <w:szCs w:val="28"/>
              </w:rPr>
            </w:pPr>
          </w:p>
        </w:tc>
      </w:tr>
      <w:tr w:rsidR="00A4116F" w:rsidRPr="0088405A" w:rsidTr="00B3345B">
        <w:trPr>
          <w:trHeight w:val="624"/>
          <w:jc w:val="center"/>
        </w:trPr>
        <w:tc>
          <w:tcPr>
            <w:tcW w:w="1044" w:type="dxa"/>
            <w:vAlign w:val="center"/>
          </w:tcPr>
          <w:p w:rsidR="00A4116F" w:rsidRPr="0088405A" w:rsidRDefault="00A4116F" w:rsidP="00B3345B">
            <w:pPr>
              <w:spacing w:line="240" w:lineRule="atLeast"/>
              <w:jc w:val="center"/>
              <w:rPr>
                <w:rFonts w:eastAsia="仿宋_GB2312"/>
                <w:sz w:val="28"/>
                <w:szCs w:val="28"/>
              </w:rPr>
            </w:pPr>
            <w:r w:rsidRPr="0088405A">
              <w:rPr>
                <w:sz w:val="28"/>
                <w:szCs w:val="28"/>
              </w:rPr>
              <w:t>4</w:t>
            </w:r>
          </w:p>
        </w:tc>
        <w:tc>
          <w:tcPr>
            <w:tcW w:w="4650" w:type="dxa"/>
          </w:tcPr>
          <w:p w:rsidR="00A4116F" w:rsidRPr="0088405A" w:rsidRDefault="00A4116F" w:rsidP="00B3345B">
            <w:pPr>
              <w:spacing w:line="400" w:lineRule="exact"/>
              <w:rPr>
                <w:rFonts w:eastAsia="仿宋"/>
                <w:sz w:val="28"/>
                <w:szCs w:val="28"/>
              </w:rPr>
            </w:pPr>
            <w:r w:rsidRPr="0088405A">
              <w:rPr>
                <w:rFonts w:eastAsia="仿宋"/>
                <w:sz w:val="28"/>
                <w:szCs w:val="28"/>
              </w:rPr>
              <w:t>马钢集团控股有限公司能源管控中心</w:t>
            </w:r>
          </w:p>
        </w:tc>
        <w:tc>
          <w:tcPr>
            <w:tcW w:w="1707" w:type="dxa"/>
            <w:vAlign w:val="center"/>
          </w:tcPr>
          <w:p w:rsidR="00A4116F" w:rsidRPr="0088405A" w:rsidRDefault="00A4116F" w:rsidP="00B3345B">
            <w:pPr>
              <w:spacing w:line="400" w:lineRule="exact"/>
              <w:jc w:val="center"/>
              <w:rPr>
                <w:sz w:val="28"/>
                <w:szCs w:val="28"/>
              </w:rPr>
            </w:pPr>
            <w:r w:rsidRPr="0088405A">
              <w:rPr>
                <w:rFonts w:eastAsia="仿宋"/>
                <w:sz w:val="28"/>
                <w:szCs w:val="28"/>
              </w:rPr>
              <w:t>钢铁</w:t>
            </w:r>
          </w:p>
        </w:tc>
        <w:tc>
          <w:tcPr>
            <w:tcW w:w="2322" w:type="dxa"/>
            <w:shd w:val="clear" w:color="auto" w:fill="auto"/>
            <w:vAlign w:val="center"/>
          </w:tcPr>
          <w:p w:rsidR="00A4116F" w:rsidRPr="0088405A" w:rsidRDefault="00A4116F" w:rsidP="00B3345B">
            <w:pPr>
              <w:spacing w:line="400" w:lineRule="exact"/>
              <w:rPr>
                <w:rFonts w:eastAsia="仿宋_GB2312"/>
                <w:sz w:val="28"/>
                <w:szCs w:val="28"/>
              </w:rPr>
            </w:pPr>
          </w:p>
        </w:tc>
      </w:tr>
      <w:tr w:rsidR="00A4116F" w:rsidRPr="0088405A" w:rsidTr="00B3345B">
        <w:trPr>
          <w:trHeight w:val="624"/>
          <w:jc w:val="center"/>
        </w:trPr>
        <w:tc>
          <w:tcPr>
            <w:tcW w:w="1044" w:type="dxa"/>
            <w:vAlign w:val="center"/>
          </w:tcPr>
          <w:p w:rsidR="00A4116F" w:rsidRPr="0088405A" w:rsidRDefault="00A4116F" w:rsidP="00B3345B">
            <w:pPr>
              <w:spacing w:line="240" w:lineRule="atLeast"/>
              <w:jc w:val="center"/>
              <w:rPr>
                <w:sz w:val="28"/>
                <w:szCs w:val="28"/>
              </w:rPr>
            </w:pPr>
            <w:r w:rsidRPr="0088405A">
              <w:rPr>
                <w:sz w:val="28"/>
                <w:szCs w:val="28"/>
              </w:rPr>
              <w:t>5</w:t>
            </w:r>
          </w:p>
        </w:tc>
        <w:tc>
          <w:tcPr>
            <w:tcW w:w="4650" w:type="dxa"/>
          </w:tcPr>
          <w:p w:rsidR="00A4116F" w:rsidRPr="0088405A" w:rsidRDefault="00A4116F" w:rsidP="00B3345B">
            <w:pPr>
              <w:spacing w:line="400" w:lineRule="exact"/>
              <w:rPr>
                <w:rFonts w:eastAsia="仿宋"/>
                <w:sz w:val="28"/>
                <w:szCs w:val="28"/>
              </w:rPr>
            </w:pPr>
            <w:r w:rsidRPr="0088405A">
              <w:rPr>
                <w:rFonts w:eastAsia="仿宋"/>
                <w:sz w:val="28"/>
                <w:szCs w:val="28"/>
              </w:rPr>
              <w:t>芜湖新兴铸管有限责任公司</w:t>
            </w:r>
          </w:p>
        </w:tc>
        <w:tc>
          <w:tcPr>
            <w:tcW w:w="1707" w:type="dxa"/>
            <w:vAlign w:val="center"/>
          </w:tcPr>
          <w:p w:rsidR="00A4116F" w:rsidRPr="0088405A" w:rsidRDefault="00A4116F" w:rsidP="00B3345B">
            <w:pPr>
              <w:spacing w:line="400" w:lineRule="exact"/>
              <w:jc w:val="center"/>
              <w:rPr>
                <w:sz w:val="28"/>
                <w:szCs w:val="28"/>
              </w:rPr>
            </w:pPr>
            <w:r w:rsidRPr="0088405A">
              <w:rPr>
                <w:rFonts w:eastAsia="仿宋"/>
                <w:sz w:val="28"/>
                <w:szCs w:val="28"/>
              </w:rPr>
              <w:t>钢铁</w:t>
            </w:r>
          </w:p>
        </w:tc>
        <w:tc>
          <w:tcPr>
            <w:tcW w:w="2322" w:type="dxa"/>
            <w:shd w:val="clear" w:color="auto" w:fill="auto"/>
            <w:vAlign w:val="center"/>
          </w:tcPr>
          <w:p w:rsidR="00A4116F" w:rsidRPr="0088405A" w:rsidRDefault="00A4116F" w:rsidP="00B3345B">
            <w:pPr>
              <w:spacing w:line="400" w:lineRule="exact"/>
              <w:rPr>
                <w:rFonts w:eastAsia="仿宋_GB2312"/>
                <w:sz w:val="28"/>
                <w:szCs w:val="28"/>
              </w:rPr>
            </w:pPr>
          </w:p>
        </w:tc>
      </w:tr>
      <w:tr w:rsidR="00A4116F" w:rsidRPr="0088405A" w:rsidTr="00B3345B">
        <w:trPr>
          <w:trHeight w:val="624"/>
          <w:jc w:val="center"/>
        </w:trPr>
        <w:tc>
          <w:tcPr>
            <w:tcW w:w="1044" w:type="dxa"/>
            <w:vAlign w:val="center"/>
          </w:tcPr>
          <w:p w:rsidR="00A4116F" w:rsidRPr="0088405A" w:rsidRDefault="00A4116F" w:rsidP="00B3345B">
            <w:pPr>
              <w:spacing w:line="240" w:lineRule="atLeast"/>
              <w:jc w:val="center"/>
              <w:rPr>
                <w:sz w:val="28"/>
                <w:szCs w:val="28"/>
              </w:rPr>
            </w:pPr>
            <w:r w:rsidRPr="0088405A">
              <w:rPr>
                <w:sz w:val="28"/>
                <w:szCs w:val="28"/>
              </w:rPr>
              <w:t>6</w:t>
            </w:r>
          </w:p>
        </w:tc>
        <w:tc>
          <w:tcPr>
            <w:tcW w:w="4650" w:type="dxa"/>
          </w:tcPr>
          <w:p w:rsidR="00A4116F" w:rsidRPr="0088405A" w:rsidRDefault="00A4116F" w:rsidP="00B3345B">
            <w:pPr>
              <w:spacing w:line="400" w:lineRule="exact"/>
              <w:rPr>
                <w:rFonts w:eastAsia="仿宋"/>
                <w:sz w:val="28"/>
                <w:szCs w:val="28"/>
              </w:rPr>
            </w:pPr>
            <w:r w:rsidRPr="0088405A">
              <w:rPr>
                <w:rFonts w:eastAsia="仿宋"/>
                <w:sz w:val="28"/>
                <w:szCs w:val="28"/>
              </w:rPr>
              <w:t>铜陵有色金属集团控股有限公司金冠铜业分公司</w:t>
            </w:r>
          </w:p>
        </w:tc>
        <w:tc>
          <w:tcPr>
            <w:tcW w:w="1707" w:type="dxa"/>
            <w:vAlign w:val="center"/>
          </w:tcPr>
          <w:p w:rsidR="00A4116F" w:rsidRPr="0088405A" w:rsidRDefault="00A4116F" w:rsidP="00B3345B">
            <w:pPr>
              <w:spacing w:line="400" w:lineRule="exact"/>
              <w:jc w:val="center"/>
              <w:rPr>
                <w:sz w:val="28"/>
                <w:szCs w:val="28"/>
              </w:rPr>
            </w:pPr>
            <w:r w:rsidRPr="0088405A">
              <w:rPr>
                <w:rFonts w:eastAsia="仿宋"/>
                <w:sz w:val="28"/>
                <w:szCs w:val="28"/>
              </w:rPr>
              <w:t>有色</w:t>
            </w:r>
          </w:p>
        </w:tc>
        <w:tc>
          <w:tcPr>
            <w:tcW w:w="2322" w:type="dxa"/>
            <w:shd w:val="clear" w:color="auto" w:fill="auto"/>
            <w:vAlign w:val="center"/>
          </w:tcPr>
          <w:p w:rsidR="00A4116F" w:rsidRPr="0088405A" w:rsidRDefault="00A4116F" w:rsidP="00B3345B">
            <w:pPr>
              <w:spacing w:line="400" w:lineRule="exact"/>
              <w:rPr>
                <w:rFonts w:eastAsia="仿宋_GB2312"/>
                <w:sz w:val="28"/>
                <w:szCs w:val="28"/>
              </w:rPr>
            </w:pPr>
          </w:p>
        </w:tc>
      </w:tr>
      <w:tr w:rsidR="00A4116F" w:rsidRPr="0088405A" w:rsidTr="00B3345B">
        <w:trPr>
          <w:trHeight w:val="624"/>
          <w:jc w:val="center"/>
        </w:trPr>
        <w:tc>
          <w:tcPr>
            <w:tcW w:w="9723" w:type="dxa"/>
            <w:gridSpan w:val="4"/>
            <w:vAlign w:val="center"/>
          </w:tcPr>
          <w:p w:rsidR="00A4116F" w:rsidRPr="0088405A" w:rsidRDefault="00A4116F" w:rsidP="00B3345B">
            <w:pPr>
              <w:spacing w:line="400" w:lineRule="exact"/>
              <w:rPr>
                <w:rFonts w:eastAsia="黑体"/>
                <w:sz w:val="28"/>
                <w:szCs w:val="28"/>
              </w:rPr>
            </w:pPr>
            <w:r w:rsidRPr="0088405A">
              <w:rPr>
                <w:rFonts w:eastAsia="黑体"/>
                <w:sz w:val="28"/>
                <w:szCs w:val="28"/>
              </w:rPr>
              <w:t>二、近年发生过造成人员死亡生产安全事故的企业</w:t>
            </w:r>
          </w:p>
        </w:tc>
      </w:tr>
      <w:tr w:rsidR="00A4116F" w:rsidRPr="0088405A" w:rsidTr="00B3345B">
        <w:trPr>
          <w:trHeight w:val="624"/>
          <w:jc w:val="center"/>
        </w:trPr>
        <w:tc>
          <w:tcPr>
            <w:tcW w:w="1044" w:type="dxa"/>
            <w:vAlign w:val="center"/>
          </w:tcPr>
          <w:p w:rsidR="00A4116F" w:rsidRPr="0088405A" w:rsidRDefault="00A4116F" w:rsidP="00B3345B">
            <w:pPr>
              <w:spacing w:line="240" w:lineRule="atLeast"/>
              <w:jc w:val="center"/>
              <w:rPr>
                <w:rFonts w:eastAsia="仿宋"/>
                <w:sz w:val="28"/>
                <w:szCs w:val="28"/>
              </w:rPr>
            </w:pPr>
            <w:r w:rsidRPr="0088405A">
              <w:rPr>
                <w:rFonts w:eastAsia="仿宋"/>
                <w:sz w:val="28"/>
                <w:szCs w:val="28"/>
              </w:rPr>
              <w:t>7</w:t>
            </w:r>
          </w:p>
        </w:tc>
        <w:tc>
          <w:tcPr>
            <w:tcW w:w="4650" w:type="dxa"/>
            <w:vAlign w:val="center"/>
          </w:tcPr>
          <w:p w:rsidR="00A4116F" w:rsidRPr="0088405A" w:rsidRDefault="00A4116F" w:rsidP="00B3345B">
            <w:pPr>
              <w:spacing w:line="400" w:lineRule="exact"/>
              <w:rPr>
                <w:rFonts w:eastAsia="仿宋"/>
                <w:sz w:val="28"/>
                <w:szCs w:val="28"/>
              </w:rPr>
            </w:pPr>
            <w:r w:rsidRPr="0088405A">
              <w:rPr>
                <w:rFonts w:eastAsia="仿宋"/>
                <w:sz w:val="28"/>
                <w:szCs w:val="28"/>
              </w:rPr>
              <w:t>马钢集团控股</w:t>
            </w:r>
            <w:proofErr w:type="gramStart"/>
            <w:r w:rsidRPr="0088405A">
              <w:rPr>
                <w:rFonts w:eastAsia="仿宋"/>
                <w:sz w:val="28"/>
                <w:szCs w:val="28"/>
              </w:rPr>
              <w:t>有限公司四钢轧</w:t>
            </w:r>
            <w:proofErr w:type="gramEnd"/>
            <w:r w:rsidRPr="0088405A">
              <w:rPr>
                <w:rFonts w:eastAsia="仿宋"/>
                <w:sz w:val="28"/>
                <w:szCs w:val="28"/>
              </w:rPr>
              <w:t>总厂</w:t>
            </w:r>
          </w:p>
        </w:tc>
        <w:tc>
          <w:tcPr>
            <w:tcW w:w="1707" w:type="dxa"/>
            <w:vAlign w:val="center"/>
          </w:tcPr>
          <w:p w:rsidR="00A4116F" w:rsidRPr="0088405A" w:rsidRDefault="00A4116F" w:rsidP="00B3345B">
            <w:pPr>
              <w:spacing w:line="400" w:lineRule="exact"/>
              <w:jc w:val="center"/>
              <w:rPr>
                <w:rFonts w:eastAsia="仿宋"/>
                <w:sz w:val="28"/>
                <w:szCs w:val="28"/>
              </w:rPr>
            </w:pPr>
            <w:r w:rsidRPr="0088405A">
              <w:rPr>
                <w:rFonts w:eastAsia="仿宋"/>
                <w:sz w:val="28"/>
                <w:szCs w:val="28"/>
              </w:rPr>
              <w:t>钢铁</w:t>
            </w:r>
          </w:p>
        </w:tc>
        <w:tc>
          <w:tcPr>
            <w:tcW w:w="2322" w:type="dxa"/>
            <w:shd w:val="clear" w:color="auto" w:fill="auto"/>
            <w:vAlign w:val="center"/>
          </w:tcPr>
          <w:p w:rsidR="00A4116F" w:rsidRPr="0088405A" w:rsidRDefault="00A4116F" w:rsidP="00B3345B">
            <w:pPr>
              <w:spacing w:line="400" w:lineRule="exact"/>
              <w:rPr>
                <w:rFonts w:eastAsia="仿宋"/>
                <w:sz w:val="28"/>
                <w:szCs w:val="28"/>
              </w:rPr>
            </w:pPr>
            <w:r w:rsidRPr="0088405A">
              <w:rPr>
                <w:rFonts w:eastAsia="仿宋"/>
                <w:sz w:val="28"/>
                <w:szCs w:val="28"/>
              </w:rPr>
              <w:t>18</w:t>
            </w:r>
            <w:r w:rsidRPr="0088405A">
              <w:rPr>
                <w:rFonts w:eastAsia="仿宋"/>
                <w:sz w:val="28"/>
                <w:szCs w:val="28"/>
              </w:rPr>
              <w:t>年</w:t>
            </w:r>
            <w:r w:rsidRPr="0088405A">
              <w:rPr>
                <w:rFonts w:eastAsia="仿宋"/>
                <w:sz w:val="28"/>
                <w:szCs w:val="28"/>
              </w:rPr>
              <w:t>7</w:t>
            </w:r>
            <w:r w:rsidRPr="0088405A">
              <w:rPr>
                <w:rFonts w:eastAsia="仿宋"/>
                <w:sz w:val="28"/>
                <w:szCs w:val="28"/>
              </w:rPr>
              <w:t>月</w:t>
            </w:r>
            <w:r w:rsidRPr="0088405A">
              <w:rPr>
                <w:rFonts w:eastAsia="仿宋"/>
                <w:sz w:val="28"/>
                <w:szCs w:val="28"/>
              </w:rPr>
              <w:t>17</w:t>
            </w:r>
            <w:r w:rsidRPr="0088405A">
              <w:rPr>
                <w:rFonts w:eastAsia="仿宋"/>
                <w:sz w:val="28"/>
                <w:szCs w:val="28"/>
              </w:rPr>
              <w:t>日发生煤气泄漏事故，造成</w:t>
            </w:r>
            <w:r w:rsidRPr="0088405A">
              <w:rPr>
                <w:rFonts w:eastAsia="仿宋"/>
                <w:sz w:val="28"/>
                <w:szCs w:val="28"/>
              </w:rPr>
              <w:t>2</w:t>
            </w:r>
            <w:r w:rsidRPr="0088405A">
              <w:rPr>
                <w:rFonts w:eastAsia="仿宋"/>
                <w:sz w:val="28"/>
                <w:szCs w:val="28"/>
              </w:rPr>
              <w:t>人死亡、</w:t>
            </w:r>
            <w:r w:rsidRPr="0088405A">
              <w:rPr>
                <w:rFonts w:eastAsia="仿宋"/>
                <w:sz w:val="28"/>
                <w:szCs w:val="28"/>
              </w:rPr>
              <w:t>8</w:t>
            </w:r>
            <w:r w:rsidRPr="0088405A">
              <w:rPr>
                <w:rFonts w:eastAsia="仿宋"/>
                <w:sz w:val="28"/>
                <w:szCs w:val="28"/>
              </w:rPr>
              <w:t>人受伤。</w:t>
            </w:r>
          </w:p>
        </w:tc>
      </w:tr>
      <w:tr w:rsidR="00A4116F" w:rsidRPr="0088405A" w:rsidTr="00B3345B">
        <w:trPr>
          <w:trHeight w:val="624"/>
          <w:jc w:val="center"/>
        </w:trPr>
        <w:tc>
          <w:tcPr>
            <w:tcW w:w="1044" w:type="dxa"/>
            <w:vAlign w:val="center"/>
          </w:tcPr>
          <w:p w:rsidR="00A4116F" w:rsidRPr="0088405A" w:rsidRDefault="00A4116F" w:rsidP="00B3345B">
            <w:pPr>
              <w:spacing w:line="240" w:lineRule="atLeast"/>
              <w:jc w:val="center"/>
              <w:rPr>
                <w:rFonts w:eastAsia="仿宋"/>
                <w:sz w:val="28"/>
                <w:szCs w:val="28"/>
              </w:rPr>
            </w:pPr>
            <w:r w:rsidRPr="0088405A">
              <w:rPr>
                <w:rFonts w:eastAsia="仿宋"/>
                <w:sz w:val="28"/>
                <w:szCs w:val="28"/>
              </w:rPr>
              <w:t>8</w:t>
            </w:r>
          </w:p>
        </w:tc>
        <w:tc>
          <w:tcPr>
            <w:tcW w:w="4650" w:type="dxa"/>
            <w:vAlign w:val="center"/>
          </w:tcPr>
          <w:p w:rsidR="00A4116F" w:rsidRPr="0088405A" w:rsidRDefault="00A4116F" w:rsidP="00B3345B">
            <w:pPr>
              <w:spacing w:line="400" w:lineRule="exact"/>
              <w:rPr>
                <w:rFonts w:eastAsia="仿宋"/>
                <w:sz w:val="28"/>
                <w:szCs w:val="28"/>
              </w:rPr>
            </w:pPr>
            <w:r w:rsidRPr="0088405A">
              <w:rPr>
                <w:rFonts w:eastAsia="仿宋"/>
                <w:sz w:val="28"/>
                <w:szCs w:val="28"/>
              </w:rPr>
              <w:t>马钢集团控股有限公司设备检修有限公司</w:t>
            </w:r>
          </w:p>
        </w:tc>
        <w:tc>
          <w:tcPr>
            <w:tcW w:w="1707" w:type="dxa"/>
            <w:vAlign w:val="center"/>
          </w:tcPr>
          <w:p w:rsidR="00A4116F" w:rsidRPr="0088405A" w:rsidRDefault="00A4116F" w:rsidP="00B3345B">
            <w:pPr>
              <w:spacing w:line="400" w:lineRule="exact"/>
              <w:jc w:val="center"/>
              <w:rPr>
                <w:rFonts w:eastAsia="仿宋"/>
                <w:sz w:val="28"/>
                <w:szCs w:val="28"/>
              </w:rPr>
            </w:pPr>
            <w:r w:rsidRPr="0088405A">
              <w:rPr>
                <w:rFonts w:eastAsia="仿宋"/>
                <w:sz w:val="28"/>
                <w:szCs w:val="28"/>
              </w:rPr>
              <w:t>钢铁</w:t>
            </w:r>
          </w:p>
        </w:tc>
        <w:tc>
          <w:tcPr>
            <w:tcW w:w="2322" w:type="dxa"/>
            <w:shd w:val="clear" w:color="auto" w:fill="auto"/>
            <w:vAlign w:val="center"/>
          </w:tcPr>
          <w:p w:rsidR="00A4116F" w:rsidRPr="0088405A" w:rsidRDefault="00A4116F" w:rsidP="00B3345B">
            <w:pPr>
              <w:spacing w:line="400" w:lineRule="exact"/>
              <w:rPr>
                <w:rFonts w:eastAsia="仿宋"/>
                <w:sz w:val="28"/>
                <w:szCs w:val="28"/>
              </w:rPr>
            </w:pPr>
            <w:r w:rsidRPr="0088405A">
              <w:rPr>
                <w:rFonts w:eastAsia="仿宋"/>
                <w:sz w:val="28"/>
                <w:szCs w:val="28"/>
              </w:rPr>
              <w:t>同上</w:t>
            </w:r>
          </w:p>
        </w:tc>
      </w:tr>
      <w:tr w:rsidR="00A4116F" w:rsidRPr="0088405A" w:rsidTr="00B3345B">
        <w:trPr>
          <w:trHeight w:val="624"/>
          <w:jc w:val="center"/>
        </w:trPr>
        <w:tc>
          <w:tcPr>
            <w:tcW w:w="9723" w:type="dxa"/>
            <w:gridSpan w:val="4"/>
            <w:vAlign w:val="center"/>
          </w:tcPr>
          <w:p w:rsidR="00A4116F" w:rsidRPr="0088405A" w:rsidRDefault="00A4116F" w:rsidP="00B3345B">
            <w:pPr>
              <w:spacing w:line="240" w:lineRule="atLeast"/>
              <w:rPr>
                <w:rFonts w:eastAsia="黑体"/>
                <w:sz w:val="28"/>
                <w:szCs w:val="28"/>
              </w:rPr>
            </w:pPr>
            <w:r w:rsidRPr="0088405A">
              <w:rPr>
                <w:rFonts w:eastAsia="黑体"/>
                <w:sz w:val="28"/>
                <w:szCs w:val="28"/>
              </w:rPr>
              <w:t>三、纳入安全生产失信行为联合惩戒对象的生产经营单位</w:t>
            </w:r>
          </w:p>
        </w:tc>
      </w:tr>
      <w:tr w:rsidR="00A4116F" w:rsidRPr="0088405A" w:rsidTr="00B3345B">
        <w:trPr>
          <w:trHeight w:val="624"/>
          <w:jc w:val="center"/>
        </w:trPr>
        <w:tc>
          <w:tcPr>
            <w:tcW w:w="1044" w:type="dxa"/>
            <w:vAlign w:val="center"/>
          </w:tcPr>
          <w:p w:rsidR="00A4116F" w:rsidRPr="0088405A" w:rsidRDefault="00A4116F" w:rsidP="00B3345B">
            <w:pPr>
              <w:spacing w:line="240" w:lineRule="atLeast"/>
              <w:jc w:val="center"/>
              <w:rPr>
                <w:rFonts w:eastAsia="仿宋"/>
                <w:sz w:val="28"/>
                <w:szCs w:val="28"/>
              </w:rPr>
            </w:pPr>
          </w:p>
        </w:tc>
        <w:tc>
          <w:tcPr>
            <w:tcW w:w="4650" w:type="dxa"/>
            <w:vAlign w:val="center"/>
          </w:tcPr>
          <w:p w:rsidR="00A4116F" w:rsidRPr="0088405A" w:rsidRDefault="00A4116F" w:rsidP="00B3345B">
            <w:pPr>
              <w:spacing w:line="240" w:lineRule="atLeast"/>
              <w:jc w:val="center"/>
              <w:rPr>
                <w:rFonts w:eastAsia="仿宋"/>
                <w:sz w:val="28"/>
                <w:szCs w:val="28"/>
              </w:rPr>
            </w:pPr>
            <w:r w:rsidRPr="0088405A">
              <w:rPr>
                <w:rFonts w:eastAsia="仿宋"/>
                <w:sz w:val="28"/>
                <w:szCs w:val="28"/>
              </w:rPr>
              <w:t>/</w:t>
            </w:r>
          </w:p>
        </w:tc>
        <w:tc>
          <w:tcPr>
            <w:tcW w:w="1707" w:type="dxa"/>
            <w:vAlign w:val="center"/>
          </w:tcPr>
          <w:p w:rsidR="00A4116F" w:rsidRPr="0088405A" w:rsidRDefault="00A4116F" w:rsidP="00B3345B">
            <w:pPr>
              <w:spacing w:line="240" w:lineRule="atLeast"/>
              <w:jc w:val="center"/>
              <w:rPr>
                <w:rFonts w:eastAsia="仿宋"/>
                <w:sz w:val="28"/>
                <w:szCs w:val="28"/>
              </w:rPr>
            </w:pPr>
            <w:r w:rsidRPr="0088405A">
              <w:rPr>
                <w:rFonts w:eastAsia="仿宋"/>
                <w:sz w:val="28"/>
                <w:szCs w:val="28"/>
              </w:rPr>
              <w:t>/</w:t>
            </w:r>
          </w:p>
        </w:tc>
        <w:tc>
          <w:tcPr>
            <w:tcW w:w="2322" w:type="dxa"/>
            <w:shd w:val="clear" w:color="auto" w:fill="auto"/>
            <w:vAlign w:val="center"/>
          </w:tcPr>
          <w:p w:rsidR="00A4116F" w:rsidRPr="0088405A" w:rsidRDefault="00A4116F" w:rsidP="00B3345B">
            <w:pPr>
              <w:spacing w:line="240" w:lineRule="atLeast"/>
              <w:jc w:val="center"/>
              <w:rPr>
                <w:rFonts w:eastAsia="仿宋"/>
                <w:sz w:val="28"/>
                <w:szCs w:val="28"/>
              </w:rPr>
            </w:pPr>
            <w:r w:rsidRPr="0088405A">
              <w:rPr>
                <w:rFonts w:eastAsia="仿宋"/>
                <w:sz w:val="28"/>
                <w:szCs w:val="28"/>
              </w:rPr>
              <w:t>/</w:t>
            </w:r>
          </w:p>
        </w:tc>
      </w:tr>
      <w:tr w:rsidR="00A4116F" w:rsidRPr="0088405A" w:rsidTr="00B3345B">
        <w:trPr>
          <w:trHeight w:val="624"/>
          <w:jc w:val="center"/>
        </w:trPr>
        <w:tc>
          <w:tcPr>
            <w:tcW w:w="9723" w:type="dxa"/>
            <w:gridSpan w:val="4"/>
            <w:vAlign w:val="center"/>
          </w:tcPr>
          <w:p w:rsidR="00A4116F" w:rsidRPr="0088405A" w:rsidRDefault="00A4116F" w:rsidP="00B3345B">
            <w:pPr>
              <w:spacing w:line="240" w:lineRule="atLeast"/>
              <w:rPr>
                <w:rFonts w:eastAsia="黑体"/>
                <w:sz w:val="28"/>
                <w:szCs w:val="28"/>
              </w:rPr>
            </w:pPr>
            <w:r w:rsidRPr="0088405A">
              <w:rPr>
                <w:rFonts w:eastAsia="黑体"/>
                <w:sz w:val="28"/>
                <w:szCs w:val="28"/>
              </w:rPr>
              <w:t>四、发现存在重大生产安全事故隐患</w:t>
            </w:r>
          </w:p>
        </w:tc>
      </w:tr>
      <w:tr w:rsidR="00A4116F" w:rsidRPr="0088405A" w:rsidTr="00B3345B">
        <w:trPr>
          <w:trHeight w:val="624"/>
          <w:jc w:val="center"/>
        </w:trPr>
        <w:tc>
          <w:tcPr>
            <w:tcW w:w="1044" w:type="dxa"/>
            <w:vAlign w:val="center"/>
          </w:tcPr>
          <w:p w:rsidR="00A4116F" w:rsidRPr="0088405A" w:rsidRDefault="00A4116F" w:rsidP="00B3345B">
            <w:pPr>
              <w:spacing w:line="240" w:lineRule="atLeast"/>
              <w:jc w:val="center"/>
              <w:rPr>
                <w:rFonts w:eastAsia="仿宋"/>
                <w:sz w:val="28"/>
                <w:szCs w:val="28"/>
              </w:rPr>
            </w:pPr>
          </w:p>
        </w:tc>
        <w:tc>
          <w:tcPr>
            <w:tcW w:w="4650" w:type="dxa"/>
          </w:tcPr>
          <w:p w:rsidR="00A4116F" w:rsidRPr="0088405A" w:rsidRDefault="00A4116F" w:rsidP="00B3345B">
            <w:pPr>
              <w:spacing w:line="240" w:lineRule="atLeast"/>
              <w:jc w:val="center"/>
              <w:rPr>
                <w:rFonts w:eastAsia="仿宋"/>
                <w:sz w:val="28"/>
                <w:szCs w:val="28"/>
              </w:rPr>
            </w:pPr>
            <w:r w:rsidRPr="0088405A">
              <w:rPr>
                <w:rFonts w:eastAsia="仿宋"/>
                <w:sz w:val="28"/>
                <w:szCs w:val="28"/>
              </w:rPr>
              <w:t>/</w:t>
            </w:r>
          </w:p>
        </w:tc>
        <w:tc>
          <w:tcPr>
            <w:tcW w:w="1707" w:type="dxa"/>
            <w:vAlign w:val="center"/>
          </w:tcPr>
          <w:p w:rsidR="00A4116F" w:rsidRPr="0088405A" w:rsidRDefault="00A4116F" w:rsidP="00B3345B">
            <w:pPr>
              <w:spacing w:line="240" w:lineRule="atLeast"/>
              <w:jc w:val="center"/>
              <w:rPr>
                <w:rFonts w:eastAsia="仿宋"/>
                <w:sz w:val="28"/>
                <w:szCs w:val="28"/>
              </w:rPr>
            </w:pPr>
            <w:r w:rsidRPr="0088405A">
              <w:rPr>
                <w:rFonts w:eastAsia="仿宋"/>
                <w:sz w:val="28"/>
                <w:szCs w:val="28"/>
              </w:rPr>
              <w:t>/</w:t>
            </w:r>
          </w:p>
        </w:tc>
        <w:tc>
          <w:tcPr>
            <w:tcW w:w="2322" w:type="dxa"/>
            <w:shd w:val="clear" w:color="auto" w:fill="auto"/>
            <w:vAlign w:val="center"/>
          </w:tcPr>
          <w:p w:rsidR="00A4116F" w:rsidRPr="0088405A" w:rsidRDefault="00A4116F" w:rsidP="00B3345B">
            <w:pPr>
              <w:spacing w:line="240" w:lineRule="atLeast"/>
              <w:jc w:val="center"/>
              <w:rPr>
                <w:rFonts w:eastAsia="仿宋"/>
                <w:sz w:val="28"/>
                <w:szCs w:val="28"/>
              </w:rPr>
            </w:pPr>
            <w:r w:rsidRPr="0088405A">
              <w:rPr>
                <w:rFonts w:eastAsia="仿宋"/>
                <w:sz w:val="28"/>
                <w:szCs w:val="28"/>
              </w:rPr>
              <w:t>/</w:t>
            </w:r>
          </w:p>
        </w:tc>
      </w:tr>
    </w:tbl>
    <w:p w:rsidR="00B55B4F" w:rsidRPr="00A4116F" w:rsidRDefault="00B55B4F" w:rsidP="00A4116F"/>
    <w:sectPr w:rsidR="00B55B4F" w:rsidRPr="00A411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F02" w:rsidRPr="00AC5F02" w:rsidRDefault="00A4116F">
    <w:pPr>
      <w:pStyle w:val="a4"/>
      <w:rPr>
        <w:rFonts w:ascii="仿宋_GB2312" w:eastAsia="仿宋_GB2312" w:hint="eastAsia"/>
        <w:sz w:val="28"/>
        <w:szCs w:val="28"/>
      </w:rPr>
    </w:pPr>
    <w:r w:rsidRPr="00AC5F02">
      <w:rPr>
        <w:rFonts w:ascii="仿宋_GB2312" w:eastAsia="仿宋_GB2312" w:hint="eastAsia"/>
        <w:sz w:val="28"/>
        <w:szCs w:val="28"/>
      </w:rPr>
      <w:fldChar w:fldCharType="begin"/>
    </w:r>
    <w:r w:rsidRPr="00AC5F02">
      <w:rPr>
        <w:rFonts w:ascii="仿宋_GB2312" w:eastAsia="仿宋_GB2312" w:hint="eastAsia"/>
        <w:sz w:val="28"/>
        <w:szCs w:val="28"/>
      </w:rPr>
      <w:instrText>PAGE   \* MERGEFORMAT</w:instrText>
    </w:r>
    <w:r w:rsidRPr="00AC5F02">
      <w:rPr>
        <w:rFonts w:ascii="仿宋_GB2312" w:eastAsia="仿宋_GB2312" w:hint="eastAsia"/>
        <w:sz w:val="28"/>
        <w:szCs w:val="28"/>
      </w:rPr>
      <w:fldChar w:fldCharType="separate"/>
    </w:r>
    <w:r w:rsidRPr="00E17570">
      <w:rPr>
        <w:rFonts w:ascii="仿宋_GB2312" w:eastAsia="仿宋_GB2312"/>
        <w:noProof/>
        <w:sz w:val="28"/>
        <w:szCs w:val="28"/>
        <w:lang w:val="zh-CN"/>
      </w:rPr>
      <w:t>-</w:t>
    </w:r>
    <w:r>
      <w:rPr>
        <w:rFonts w:ascii="仿宋_GB2312" w:eastAsia="仿宋_GB2312"/>
        <w:noProof/>
        <w:sz w:val="28"/>
        <w:szCs w:val="28"/>
      </w:rPr>
      <w:t xml:space="preserve"> 2 -</w:t>
    </w:r>
    <w:r w:rsidRPr="00AC5F02">
      <w:rPr>
        <w:rFonts w:ascii="仿宋_GB2312" w:eastAsia="仿宋_GB2312" w:hint="eastAsia"/>
        <w:sz w:val="28"/>
        <w:szCs w:val="28"/>
      </w:rPr>
      <w:fldChar w:fldCharType="end"/>
    </w:r>
  </w:p>
  <w:p w:rsidR="00AC5F02" w:rsidRDefault="00A4116F" w:rsidP="007B486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F02" w:rsidRPr="00AC5F02" w:rsidRDefault="00A4116F">
    <w:pPr>
      <w:pStyle w:val="a4"/>
      <w:jc w:val="right"/>
      <w:rPr>
        <w:rFonts w:ascii="仿宋_GB2312" w:eastAsia="仿宋_GB2312" w:hint="eastAsia"/>
        <w:sz w:val="28"/>
        <w:szCs w:val="28"/>
      </w:rPr>
    </w:pPr>
    <w:r w:rsidRPr="00AC5F02">
      <w:rPr>
        <w:rFonts w:ascii="仿宋_GB2312" w:eastAsia="仿宋_GB2312" w:hint="eastAsia"/>
        <w:sz w:val="28"/>
        <w:szCs w:val="28"/>
      </w:rPr>
      <w:fldChar w:fldCharType="begin"/>
    </w:r>
    <w:r w:rsidRPr="00AC5F02">
      <w:rPr>
        <w:rFonts w:ascii="仿宋_GB2312" w:eastAsia="仿宋_GB2312" w:hint="eastAsia"/>
        <w:sz w:val="28"/>
        <w:szCs w:val="28"/>
      </w:rPr>
      <w:instrText>PAGE   \* MERGEFORMAT</w:instrText>
    </w:r>
    <w:r w:rsidRPr="00AC5F02">
      <w:rPr>
        <w:rFonts w:ascii="仿宋_GB2312" w:eastAsia="仿宋_GB2312" w:hint="eastAsia"/>
        <w:sz w:val="28"/>
        <w:szCs w:val="28"/>
      </w:rPr>
      <w:fldChar w:fldCharType="separate"/>
    </w:r>
    <w:r w:rsidRPr="00A4116F">
      <w:rPr>
        <w:rFonts w:ascii="仿宋_GB2312" w:eastAsia="仿宋_GB2312"/>
        <w:noProof/>
        <w:sz w:val="28"/>
        <w:szCs w:val="28"/>
        <w:lang w:val="zh-CN"/>
      </w:rPr>
      <w:t>1</w:t>
    </w:r>
    <w:r w:rsidRPr="00AC5F02">
      <w:rPr>
        <w:rFonts w:ascii="仿宋_GB2312" w:eastAsia="仿宋_GB2312" w:hint="eastAsia"/>
        <w:sz w:val="28"/>
        <w:szCs w:val="28"/>
      </w:rPr>
      <w:fldChar w:fldCharType="end"/>
    </w:r>
  </w:p>
  <w:p w:rsidR="00AC5F02" w:rsidRDefault="00A4116F" w:rsidP="007B4862">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5A" w:rsidRPr="0088405A" w:rsidRDefault="00A4116F">
    <w:pPr>
      <w:pStyle w:val="a4"/>
      <w:rPr>
        <w:rFonts w:ascii="仿宋_GB2312" w:eastAsia="仿宋_GB2312" w:hint="eastAsia"/>
        <w:sz w:val="28"/>
        <w:szCs w:val="28"/>
      </w:rPr>
    </w:pPr>
    <w:r w:rsidRPr="0088405A">
      <w:rPr>
        <w:rFonts w:ascii="仿宋_GB2312" w:eastAsia="仿宋_GB2312" w:hint="eastAsia"/>
        <w:sz w:val="28"/>
        <w:szCs w:val="28"/>
      </w:rPr>
      <w:fldChar w:fldCharType="begin"/>
    </w:r>
    <w:r w:rsidRPr="0088405A">
      <w:rPr>
        <w:rFonts w:ascii="仿宋_GB2312" w:eastAsia="仿宋_GB2312" w:hint="eastAsia"/>
        <w:sz w:val="28"/>
        <w:szCs w:val="28"/>
      </w:rPr>
      <w:instrText>PAGE   \* MERGEFORMAT</w:instrText>
    </w:r>
    <w:r w:rsidRPr="0088405A">
      <w:rPr>
        <w:rFonts w:ascii="仿宋_GB2312" w:eastAsia="仿宋_GB2312" w:hint="eastAsia"/>
        <w:sz w:val="28"/>
        <w:szCs w:val="28"/>
      </w:rPr>
      <w:fldChar w:fldCharType="separate"/>
    </w:r>
    <w:r w:rsidRPr="00846465">
      <w:rPr>
        <w:rFonts w:ascii="仿宋_GB2312" w:eastAsia="仿宋_GB2312"/>
        <w:noProof/>
        <w:sz w:val="28"/>
        <w:szCs w:val="28"/>
        <w:lang w:val="zh-CN"/>
      </w:rPr>
      <w:t>-</w:t>
    </w:r>
    <w:r>
      <w:rPr>
        <w:rFonts w:ascii="仿宋_GB2312" w:eastAsia="仿宋_GB2312"/>
        <w:noProof/>
        <w:sz w:val="28"/>
        <w:szCs w:val="28"/>
      </w:rPr>
      <w:t xml:space="preserve"> 11 -</w:t>
    </w:r>
    <w:r w:rsidRPr="0088405A">
      <w:rPr>
        <w:rFonts w:ascii="仿宋_GB2312" w:eastAsia="仿宋_GB2312" w:hint="eastAsia"/>
        <w:sz w:val="28"/>
        <w:szCs w:val="28"/>
      </w:rPr>
      <w:fldChar w:fldCharType="end"/>
    </w:r>
  </w:p>
  <w:p w:rsidR="00AC5F02" w:rsidRDefault="00A4116F">
    <w:pPr>
      <w:pStyle w:val="a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F504C"/>
    <w:multiLevelType w:val="hybridMultilevel"/>
    <w:tmpl w:val="ECB8F47C"/>
    <w:lvl w:ilvl="0" w:tplc="F958683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947"/>
    <w:rsid w:val="000013D5"/>
    <w:rsid w:val="00006663"/>
    <w:rsid w:val="000066FE"/>
    <w:rsid w:val="0001311D"/>
    <w:rsid w:val="00032EEC"/>
    <w:rsid w:val="000355ED"/>
    <w:rsid w:val="00047510"/>
    <w:rsid w:val="00062C56"/>
    <w:rsid w:val="00064034"/>
    <w:rsid w:val="00065B0F"/>
    <w:rsid w:val="00067625"/>
    <w:rsid w:val="00070FB9"/>
    <w:rsid w:val="00073847"/>
    <w:rsid w:val="00074A7D"/>
    <w:rsid w:val="00084479"/>
    <w:rsid w:val="00092C4F"/>
    <w:rsid w:val="000A59C2"/>
    <w:rsid w:val="000A5A1E"/>
    <w:rsid w:val="000B6358"/>
    <w:rsid w:val="000D2D54"/>
    <w:rsid w:val="000F5AD7"/>
    <w:rsid w:val="000F7CB1"/>
    <w:rsid w:val="00100531"/>
    <w:rsid w:val="0010651A"/>
    <w:rsid w:val="00116D07"/>
    <w:rsid w:val="00117918"/>
    <w:rsid w:val="00127844"/>
    <w:rsid w:val="0013023D"/>
    <w:rsid w:val="00152FF9"/>
    <w:rsid w:val="00153DC1"/>
    <w:rsid w:val="0015414E"/>
    <w:rsid w:val="0015424D"/>
    <w:rsid w:val="001548F5"/>
    <w:rsid w:val="00155D75"/>
    <w:rsid w:val="00156CB3"/>
    <w:rsid w:val="0015790B"/>
    <w:rsid w:val="00165B61"/>
    <w:rsid w:val="0017187A"/>
    <w:rsid w:val="00171D26"/>
    <w:rsid w:val="00171F4C"/>
    <w:rsid w:val="00177739"/>
    <w:rsid w:val="00180BD4"/>
    <w:rsid w:val="00181F9E"/>
    <w:rsid w:val="00187546"/>
    <w:rsid w:val="00194CEE"/>
    <w:rsid w:val="001B23F2"/>
    <w:rsid w:val="001B7329"/>
    <w:rsid w:val="001D04CE"/>
    <w:rsid w:val="001D5F40"/>
    <w:rsid w:val="001E3BC1"/>
    <w:rsid w:val="001E5D89"/>
    <w:rsid w:val="001F10B8"/>
    <w:rsid w:val="00222284"/>
    <w:rsid w:val="00223C0E"/>
    <w:rsid w:val="002438C3"/>
    <w:rsid w:val="00247737"/>
    <w:rsid w:val="0026265A"/>
    <w:rsid w:val="00264F33"/>
    <w:rsid w:val="00265BFD"/>
    <w:rsid w:val="0027562B"/>
    <w:rsid w:val="00287BD9"/>
    <w:rsid w:val="00293880"/>
    <w:rsid w:val="002A69FD"/>
    <w:rsid w:val="002B4563"/>
    <w:rsid w:val="002C16C0"/>
    <w:rsid w:val="002D00B8"/>
    <w:rsid w:val="002D04DE"/>
    <w:rsid w:val="002D7862"/>
    <w:rsid w:val="002E1A9A"/>
    <w:rsid w:val="002E41BE"/>
    <w:rsid w:val="002E5AF7"/>
    <w:rsid w:val="002F60F8"/>
    <w:rsid w:val="00301550"/>
    <w:rsid w:val="00320D6C"/>
    <w:rsid w:val="00325EF7"/>
    <w:rsid w:val="00332291"/>
    <w:rsid w:val="0033755F"/>
    <w:rsid w:val="003474D9"/>
    <w:rsid w:val="003508E6"/>
    <w:rsid w:val="003550EB"/>
    <w:rsid w:val="0036005B"/>
    <w:rsid w:val="00360EC5"/>
    <w:rsid w:val="003619F3"/>
    <w:rsid w:val="00366F00"/>
    <w:rsid w:val="003825B0"/>
    <w:rsid w:val="003B69FD"/>
    <w:rsid w:val="003C1A0C"/>
    <w:rsid w:val="003E2669"/>
    <w:rsid w:val="0040501C"/>
    <w:rsid w:val="00414C74"/>
    <w:rsid w:val="00416BE4"/>
    <w:rsid w:val="00421297"/>
    <w:rsid w:val="0043485C"/>
    <w:rsid w:val="004412DD"/>
    <w:rsid w:val="00450880"/>
    <w:rsid w:val="00450B86"/>
    <w:rsid w:val="00455265"/>
    <w:rsid w:val="004607DB"/>
    <w:rsid w:val="004664D3"/>
    <w:rsid w:val="00470E60"/>
    <w:rsid w:val="00471098"/>
    <w:rsid w:val="004723CB"/>
    <w:rsid w:val="00482E52"/>
    <w:rsid w:val="0048383C"/>
    <w:rsid w:val="00487896"/>
    <w:rsid w:val="004947FC"/>
    <w:rsid w:val="00495C66"/>
    <w:rsid w:val="004A5440"/>
    <w:rsid w:val="004A6FEB"/>
    <w:rsid w:val="004C0C99"/>
    <w:rsid w:val="004D0A27"/>
    <w:rsid w:val="004E386F"/>
    <w:rsid w:val="004F5373"/>
    <w:rsid w:val="00502DE2"/>
    <w:rsid w:val="005273E5"/>
    <w:rsid w:val="005569AC"/>
    <w:rsid w:val="00580F04"/>
    <w:rsid w:val="005852FA"/>
    <w:rsid w:val="005910FF"/>
    <w:rsid w:val="0059627B"/>
    <w:rsid w:val="005A1777"/>
    <w:rsid w:val="005A1E05"/>
    <w:rsid w:val="005B2660"/>
    <w:rsid w:val="005C2503"/>
    <w:rsid w:val="005D2709"/>
    <w:rsid w:val="005D311F"/>
    <w:rsid w:val="005E4DE7"/>
    <w:rsid w:val="005F538A"/>
    <w:rsid w:val="005F57B8"/>
    <w:rsid w:val="006043DE"/>
    <w:rsid w:val="006371F1"/>
    <w:rsid w:val="00642B81"/>
    <w:rsid w:val="0064453D"/>
    <w:rsid w:val="0065585E"/>
    <w:rsid w:val="0066087D"/>
    <w:rsid w:val="006778A5"/>
    <w:rsid w:val="006803BF"/>
    <w:rsid w:val="0068351C"/>
    <w:rsid w:val="006A7725"/>
    <w:rsid w:val="006C1453"/>
    <w:rsid w:val="006C2E82"/>
    <w:rsid w:val="006E1187"/>
    <w:rsid w:val="006E335F"/>
    <w:rsid w:val="007015CA"/>
    <w:rsid w:val="00734E1C"/>
    <w:rsid w:val="007402A9"/>
    <w:rsid w:val="00741DA0"/>
    <w:rsid w:val="00743452"/>
    <w:rsid w:val="00755191"/>
    <w:rsid w:val="00766374"/>
    <w:rsid w:val="0077528B"/>
    <w:rsid w:val="00780060"/>
    <w:rsid w:val="00781947"/>
    <w:rsid w:val="00783957"/>
    <w:rsid w:val="007842CB"/>
    <w:rsid w:val="007A6F45"/>
    <w:rsid w:val="007C0E72"/>
    <w:rsid w:val="007D532C"/>
    <w:rsid w:val="007E38CD"/>
    <w:rsid w:val="007F3E6F"/>
    <w:rsid w:val="008325D5"/>
    <w:rsid w:val="008353C9"/>
    <w:rsid w:val="00843240"/>
    <w:rsid w:val="0084352B"/>
    <w:rsid w:val="00845275"/>
    <w:rsid w:val="00847582"/>
    <w:rsid w:val="00874A3B"/>
    <w:rsid w:val="00895D2E"/>
    <w:rsid w:val="008A7FBE"/>
    <w:rsid w:val="008C5134"/>
    <w:rsid w:val="008C54FE"/>
    <w:rsid w:val="008D48B0"/>
    <w:rsid w:val="00922FF9"/>
    <w:rsid w:val="00925395"/>
    <w:rsid w:val="0095365F"/>
    <w:rsid w:val="00957B99"/>
    <w:rsid w:val="0096374E"/>
    <w:rsid w:val="0097568A"/>
    <w:rsid w:val="00976C01"/>
    <w:rsid w:val="009803D3"/>
    <w:rsid w:val="0098134C"/>
    <w:rsid w:val="00982B32"/>
    <w:rsid w:val="009915DA"/>
    <w:rsid w:val="0099770E"/>
    <w:rsid w:val="009B4187"/>
    <w:rsid w:val="009C569B"/>
    <w:rsid w:val="009D2B28"/>
    <w:rsid w:val="009E1949"/>
    <w:rsid w:val="009E53FC"/>
    <w:rsid w:val="009E54C3"/>
    <w:rsid w:val="00A0481B"/>
    <w:rsid w:val="00A11B10"/>
    <w:rsid w:val="00A4116F"/>
    <w:rsid w:val="00A44EB7"/>
    <w:rsid w:val="00A60701"/>
    <w:rsid w:val="00A6681A"/>
    <w:rsid w:val="00A8596F"/>
    <w:rsid w:val="00AC4875"/>
    <w:rsid w:val="00AD7082"/>
    <w:rsid w:val="00AE5AF3"/>
    <w:rsid w:val="00B036A1"/>
    <w:rsid w:val="00B12C8D"/>
    <w:rsid w:val="00B27FE4"/>
    <w:rsid w:val="00B51488"/>
    <w:rsid w:val="00B55B4F"/>
    <w:rsid w:val="00B6036F"/>
    <w:rsid w:val="00B644E6"/>
    <w:rsid w:val="00B805C5"/>
    <w:rsid w:val="00B81DD3"/>
    <w:rsid w:val="00B83E7B"/>
    <w:rsid w:val="00B968F8"/>
    <w:rsid w:val="00BA038B"/>
    <w:rsid w:val="00BA1443"/>
    <w:rsid w:val="00BA53E9"/>
    <w:rsid w:val="00BA54FD"/>
    <w:rsid w:val="00BB3E76"/>
    <w:rsid w:val="00BB4958"/>
    <w:rsid w:val="00BB547A"/>
    <w:rsid w:val="00BB6759"/>
    <w:rsid w:val="00BC03B6"/>
    <w:rsid w:val="00BC4E73"/>
    <w:rsid w:val="00BD35BD"/>
    <w:rsid w:val="00BD6ECF"/>
    <w:rsid w:val="00BE46EB"/>
    <w:rsid w:val="00C0745E"/>
    <w:rsid w:val="00C2293B"/>
    <w:rsid w:val="00C4355F"/>
    <w:rsid w:val="00C4375B"/>
    <w:rsid w:val="00C540EB"/>
    <w:rsid w:val="00C63202"/>
    <w:rsid w:val="00C67688"/>
    <w:rsid w:val="00C741FA"/>
    <w:rsid w:val="00C800B8"/>
    <w:rsid w:val="00C813B0"/>
    <w:rsid w:val="00C9224F"/>
    <w:rsid w:val="00C941CA"/>
    <w:rsid w:val="00C97921"/>
    <w:rsid w:val="00CB0A68"/>
    <w:rsid w:val="00CB1E26"/>
    <w:rsid w:val="00CF1170"/>
    <w:rsid w:val="00CF279B"/>
    <w:rsid w:val="00CF41C1"/>
    <w:rsid w:val="00D0264A"/>
    <w:rsid w:val="00D16060"/>
    <w:rsid w:val="00D16131"/>
    <w:rsid w:val="00D16A0E"/>
    <w:rsid w:val="00D17256"/>
    <w:rsid w:val="00D20D87"/>
    <w:rsid w:val="00D32B4A"/>
    <w:rsid w:val="00D458BC"/>
    <w:rsid w:val="00D50B02"/>
    <w:rsid w:val="00D62A0F"/>
    <w:rsid w:val="00D64BB6"/>
    <w:rsid w:val="00D65FCB"/>
    <w:rsid w:val="00D753C4"/>
    <w:rsid w:val="00D80F9C"/>
    <w:rsid w:val="00D826D4"/>
    <w:rsid w:val="00D85F30"/>
    <w:rsid w:val="00DA5F0D"/>
    <w:rsid w:val="00DA6F74"/>
    <w:rsid w:val="00DB1A62"/>
    <w:rsid w:val="00DD09D0"/>
    <w:rsid w:val="00DD3D6D"/>
    <w:rsid w:val="00DE3EE5"/>
    <w:rsid w:val="00DF6F35"/>
    <w:rsid w:val="00E0231F"/>
    <w:rsid w:val="00E12851"/>
    <w:rsid w:val="00E26796"/>
    <w:rsid w:val="00E274AC"/>
    <w:rsid w:val="00E446C4"/>
    <w:rsid w:val="00E46BF5"/>
    <w:rsid w:val="00E528A2"/>
    <w:rsid w:val="00E61241"/>
    <w:rsid w:val="00E64BEC"/>
    <w:rsid w:val="00E8096F"/>
    <w:rsid w:val="00E81368"/>
    <w:rsid w:val="00E863F6"/>
    <w:rsid w:val="00E90676"/>
    <w:rsid w:val="00E915F0"/>
    <w:rsid w:val="00EB6DB4"/>
    <w:rsid w:val="00EB7343"/>
    <w:rsid w:val="00EB7EC8"/>
    <w:rsid w:val="00ED30F1"/>
    <w:rsid w:val="00ED5BFE"/>
    <w:rsid w:val="00EE113B"/>
    <w:rsid w:val="00EE23BD"/>
    <w:rsid w:val="00EF2078"/>
    <w:rsid w:val="00EF3193"/>
    <w:rsid w:val="00F301CE"/>
    <w:rsid w:val="00F360D4"/>
    <w:rsid w:val="00F41BDF"/>
    <w:rsid w:val="00F43445"/>
    <w:rsid w:val="00F5628E"/>
    <w:rsid w:val="00F71FF7"/>
    <w:rsid w:val="00F731B5"/>
    <w:rsid w:val="00F7654A"/>
    <w:rsid w:val="00F830C1"/>
    <w:rsid w:val="00FA5921"/>
    <w:rsid w:val="00FA63CE"/>
    <w:rsid w:val="00FB4464"/>
    <w:rsid w:val="00FC49F6"/>
    <w:rsid w:val="00FE1FFF"/>
    <w:rsid w:val="00FE4CE4"/>
    <w:rsid w:val="00FF5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1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1E26"/>
    <w:pPr>
      <w:ind w:firstLineChars="200" w:firstLine="420"/>
    </w:pPr>
    <w:rPr>
      <w:rFonts w:ascii="Times New Roman" w:eastAsia="宋体" w:hAnsi="Times New Roman" w:cs="Times New Roman"/>
      <w:szCs w:val="24"/>
    </w:rPr>
  </w:style>
  <w:style w:type="paragraph" w:styleId="a4">
    <w:name w:val="footer"/>
    <w:basedOn w:val="a"/>
    <w:link w:val="Char"/>
    <w:uiPriority w:val="99"/>
    <w:qFormat/>
    <w:rsid w:val="00A4116F"/>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uiPriority w:val="99"/>
    <w:rsid w:val="00A4116F"/>
    <w:rPr>
      <w:rFonts w:ascii="Times New Roman" w:eastAsia="宋体" w:hAnsi="Times New Roman" w:cs="Times New Roman"/>
      <w:sz w:val="18"/>
      <w:szCs w:val="18"/>
    </w:rPr>
  </w:style>
  <w:style w:type="paragraph" w:styleId="a5">
    <w:name w:val="Balloon Text"/>
    <w:basedOn w:val="a"/>
    <w:link w:val="Char0"/>
    <w:uiPriority w:val="99"/>
    <w:semiHidden/>
    <w:unhideWhenUsed/>
    <w:rsid w:val="00A4116F"/>
    <w:rPr>
      <w:sz w:val="18"/>
      <w:szCs w:val="18"/>
    </w:rPr>
  </w:style>
  <w:style w:type="character" w:customStyle="1" w:styleId="Char0">
    <w:name w:val="批注框文本 Char"/>
    <w:basedOn w:val="a0"/>
    <w:link w:val="a5"/>
    <w:uiPriority w:val="99"/>
    <w:semiHidden/>
    <w:rsid w:val="00A4116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1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1E26"/>
    <w:pPr>
      <w:ind w:firstLineChars="200" w:firstLine="420"/>
    </w:pPr>
    <w:rPr>
      <w:rFonts w:ascii="Times New Roman" w:eastAsia="宋体" w:hAnsi="Times New Roman" w:cs="Times New Roman"/>
      <w:szCs w:val="24"/>
    </w:rPr>
  </w:style>
  <w:style w:type="paragraph" w:styleId="a4">
    <w:name w:val="footer"/>
    <w:basedOn w:val="a"/>
    <w:link w:val="Char"/>
    <w:uiPriority w:val="99"/>
    <w:qFormat/>
    <w:rsid w:val="00A4116F"/>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uiPriority w:val="99"/>
    <w:rsid w:val="00A4116F"/>
    <w:rPr>
      <w:rFonts w:ascii="Times New Roman" w:eastAsia="宋体" w:hAnsi="Times New Roman" w:cs="Times New Roman"/>
      <w:sz w:val="18"/>
      <w:szCs w:val="18"/>
    </w:rPr>
  </w:style>
  <w:style w:type="paragraph" w:styleId="a5">
    <w:name w:val="Balloon Text"/>
    <w:basedOn w:val="a"/>
    <w:link w:val="Char0"/>
    <w:uiPriority w:val="99"/>
    <w:semiHidden/>
    <w:unhideWhenUsed/>
    <w:rsid w:val="00A4116F"/>
    <w:rPr>
      <w:sz w:val="18"/>
      <w:szCs w:val="18"/>
    </w:rPr>
  </w:style>
  <w:style w:type="character" w:customStyle="1" w:styleId="Char0">
    <w:name w:val="批注框文本 Char"/>
    <w:basedOn w:val="a0"/>
    <w:link w:val="a5"/>
    <w:uiPriority w:val="99"/>
    <w:semiHidden/>
    <w:rsid w:val="00A411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752</Words>
  <Characters>4292</Characters>
  <Application>Microsoft Office Word</Application>
  <DocSecurity>0</DocSecurity>
  <Lines>35</Lines>
  <Paragraphs>10</Paragraphs>
  <ScaleCrop>false</ScaleCrop>
  <Company/>
  <LinksUpToDate>false</LinksUpToDate>
  <CharactersWithSpaces>5034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余森松</dc:creator>
  <cp:lastModifiedBy>余森松</cp:lastModifiedBy>
  <cp:revision>2</cp:revision>
  <dcterms:created xsi:type="dcterms:W3CDTF">2019-02-21T01:46:00Z</dcterms:created>
  <dcterms:modified xsi:type="dcterms:W3CDTF">2019-02-21T01:46:00Z</dcterms:modified>
</cp:coreProperties>
</file>